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83C229" w14:textId="6B6F6CCA" w:rsidR="00E230C5" w:rsidRDefault="00E230C5"/>
    <w:p w14:paraId="31137B4F" w14:textId="77777777" w:rsidR="00875FDD" w:rsidRDefault="00875FDD">
      <w:r>
        <w:rPr>
          <w:noProof/>
        </w:rPr>
        <w:drawing>
          <wp:inline distT="0" distB="0" distL="0" distR="0" wp14:anchorId="3F3339B0" wp14:editId="0835E201">
            <wp:extent cx="3002280" cy="970915"/>
            <wp:effectExtent l="0" t="0" r="7620" b="0"/>
            <wp:docPr id="20677313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1349" name="Picture 40"/>
                    <pic:cNvPicPr>
                      <a:picLocks noChangeAspect="1"/>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3002280" cy="970915"/>
                    </a:xfrm>
                    <a:prstGeom prst="rect">
                      <a:avLst/>
                    </a:prstGeom>
                  </pic:spPr>
                </pic:pic>
              </a:graphicData>
            </a:graphic>
          </wp:inline>
        </w:drawing>
      </w:r>
    </w:p>
    <w:p w14:paraId="18ADE114" w14:textId="77777777" w:rsidR="0012427E" w:rsidRDefault="00321FFB">
      <w:pPr>
        <w:rPr>
          <w:rFonts w:ascii="Times New Roman" w:hAnsi="Times New Roman" w:cs="Times New Roman"/>
          <w:sz w:val="32"/>
          <w:szCs w:val="32"/>
        </w:rPr>
      </w:pPr>
      <w:r>
        <w:rPr>
          <w:rFonts w:ascii="Times New Roman" w:hAnsi="Times New Roman" w:cs="Times New Roman"/>
          <w:sz w:val="32"/>
          <w:szCs w:val="32"/>
        </w:rPr>
        <w:t xml:space="preserve">TEMPERATURE </w:t>
      </w:r>
      <w:r w:rsidR="00177A2E">
        <w:rPr>
          <w:rFonts w:ascii="Times New Roman" w:hAnsi="Times New Roman" w:cs="Times New Roman"/>
          <w:sz w:val="32"/>
          <w:szCs w:val="32"/>
        </w:rPr>
        <w:t>AND LENGTH-DEPENDENT PARAMETRIC STUDY OF BALLISTIC NANO</w:t>
      </w:r>
      <w:r w:rsidR="0012427E">
        <w:rPr>
          <w:rFonts w:ascii="Times New Roman" w:hAnsi="Times New Roman" w:cs="Times New Roman"/>
          <w:sz w:val="32"/>
          <w:szCs w:val="32"/>
        </w:rPr>
        <w:t>FET USING NANOHUBSIMULATIONS</w:t>
      </w:r>
    </w:p>
    <w:p w14:paraId="641F2FDB" w14:textId="77777777" w:rsidR="0012427E" w:rsidRDefault="0012427E">
      <w:pPr>
        <w:rPr>
          <w:rFonts w:ascii="Times New Roman" w:hAnsi="Times New Roman" w:cs="Times New Roman"/>
          <w:sz w:val="32"/>
          <w:szCs w:val="32"/>
        </w:rPr>
      </w:pPr>
    </w:p>
    <w:p w14:paraId="7ADF5B8A" w14:textId="77777777" w:rsidR="0012427E" w:rsidRDefault="0012427E">
      <w:pPr>
        <w:rPr>
          <w:rFonts w:ascii="Times New Roman" w:hAnsi="Times New Roman" w:cs="Times New Roman"/>
          <w:sz w:val="32"/>
          <w:szCs w:val="32"/>
        </w:rPr>
      </w:pPr>
      <w:r>
        <w:rPr>
          <w:rFonts w:ascii="Times New Roman" w:hAnsi="Times New Roman" w:cs="Times New Roman"/>
          <w:sz w:val="32"/>
          <w:szCs w:val="32"/>
        </w:rPr>
        <w:t>NAME :</w:t>
      </w:r>
      <w:proofErr w:type="spellStart"/>
      <w:r>
        <w:rPr>
          <w:rFonts w:ascii="Times New Roman" w:hAnsi="Times New Roman" w:cs="Times New Roman"/>
          <w:sz w:val="32"/>
          <w:szCs w:val="32"/>
        </w:rPr>
        <w:t>Zaahir</w:t>
      </w:r>
      <w:proofErr w:type="spellEnd"/>
      <w:r>
        <w:rPr>
          <w:rFonts w:ascii="Times New Roman" w:hAnsi="Times New Roman" w:cs="Times New Roman"/>
          <w:sz w:val="32"/>
          <w:szCs w:val="32"/>
        </w:rPr>
        <w:t xml:space="preserve"> Ali </w:t>
      </w:r>
      <w:proofErr w:type="spellStart"/>
      <w:r>
        <w:rPr>
          <w:rFonts w:ascii="Times New Roman" w:hAnsi="Times New Roman" w:cs="Times New Roman"/>
          <w:sz w:val="32"/>
          <w:szCs w:val="32"/>
        </w:rPr>
        <w:t>Shaik</w:t>
      </w:r>
      <w:proofErr w:type="spellEnd"/>
    </w:p>
    <w:p w14:paraId="6ED4923A" w14:textId="77777777" w:rsidR="005213B5" w:rsidRDefault="005213B5">
      <w:pPr>
        <w:rPr>
          <w:rFonts w:ascii="Times New Roman" w:hAnsi="Times New Roman" w:cs="Times New Roman"/>
          <w:sz w:val="32"/>
          <w:szCs w:val="32"/>
        </w:rPr>
      </w:pPr>
      <w:r>
        <w:rPr>
          <w:rFonts w:ascii="Times New Roman" w:hAnsi="Times New Roman" w:cs="Times New Roman"/>
          <w:sz w:val="32"/>
          <w:szCs w:val="32"/>
        </w:rPr>
        <w:t>Reg.no:24BEC1361</w:t>
      </w:r>
    </w:p>
    <w:p w14:paraId="2CAD8316" w14:textId="753434A5" w:rsidR="00E230C5" w:rsidRDefault="00E230C5">
      <w:r>
        <w:br w:type="page"/>
      </w:r>
    </w:p>
    <w:p w14:paraId="03C9AFF1" w14:textId="375D4A8E" w:rsidR="00E230C5" w:rsidRPr="00E230C5" w:rsidRDefault="00E230C5">
      <w:pPr>
        <w:rPr>
          <w:rFonts w:ascii="Times New Roman" w:hAnsi="Times New Roman" w:cs="Times New Roman"/>
          <w:sz w:val="32"/>
          <w:szCs w:val="32"/>
        </w:rPr>
      </w:pPr>
      <w:r>
        <w:rPr>
          <w:rFonts w:ascii="Times New Roman" w:hAnsi="Times New Roman" w:cs="Times New Roman"/>
          <w:sz w:val="32"/>
          <w:szCs w:val="32"/>
        </w:rPr>
        <w:t>ABSTRACT</w:t>
      </w:r>
    </w:p>
    <w:p w14:paraId="149A3EC1" w14:textId="1101EAC7" w:rsidR="00E230C5" w:rsidRPr="00E230C5" w:rsidRDefault="00E230C5" w:rsidP="00E230C5">
      <w:pPr>
        <w:rPr>
          <w:rFonts w:ascii="Times New Roman" w:hAnsi="Times New Roman" w:cs="Times New Roman"/>
          <w:sz w:val="24"/>
          <w:szCs w:val="24"/>
        </w:rPr>
      </w:pPr>
      <w:r w:rsidRPr="00E230C5">
        <w:rPr>
          <w:rFonts w:ascii="Times New Roman" w:hAnsi="Times New Roman" w:cs="Times New Roman"/>
          <w:sz w:val="24"/>
          <w:szCs w:val="24"/>
        </w:rPr>
        <w:t>This study presents a comprehensive parametric analysis of nanoscale field-effect transistors (</w:t>
      </w:r>
      <w:proofErr w:type="spellStart"/>
      <w:r w:rsidRPr="00E230C5">
        <w:rPr>
          <w:rFonts w:ascii="Times New Roman" w:hAnsi="Times New Roman" w:cs="Times New Roman"/>
          <w:sz w:val="24"/>
          <w:szCs w:val="24"/>
        </w:rPr>
        <w:t>Nanofet</w:t>
      </w:r>
      <w:proofErr w:type="spellEnd"/>
      <w:r w:rsidRPr="00E230C5">
        <w:rPr>
          <w:rFonts w:ascii="Times New Roman" w:hAnsi="Times New Roman" w:cs="Times New Roman"/>
          <w:sz w:val="24"/>
          <w:szCs w:val="24"/>
        </w:rPr>
        <w:t xml:space="preserve">) operating in the ballistic transport regime, investigating the impact of temperature and channel length on device performance. Using quantum transport simulations via </w:t>
      </w:r>
      <w:proofErr w:type="spellStart"/>
      <w:r w:rsidRPr="00E230C5">
        <w:rPr>
          <w:rFonts w:ascii="Times New Roman" w:hAnsi="Times New Roman" w:cs="Times New Roman"/>
          <w:sz w:val="24"/>
          <w:szCs w:val="24"/>
        </w:rPr>
        <w:t>NanoHub</w:t>
      </w:r>
      <w:proofErr w:type="spellEnd"/>
      <w:r w:rsidRPr="00E230C5">
        <w:rPr>
          <w:rFonts w:ascii="Times New Roman" w:hAnsi="Times New Roman" w:cs="Times New Roman"/>
          <w:sz w:val="24"/>
          <w:szCs w:val="24"/>
        </w:rPr>
        <w:t xml:space="preserve">, the electrical characteristics of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with channel lengths of 5 nm, 10 nm, and 15 nm were evaluated at temperatures of 200 K, 300 K, and 400 K. Key performance metrics, including on-current (Ion), off-current (</w:t>
      </w:r>
      <w:proofErr w:type="spellStart"/>
      <w:r w:rsidRPr="00E230C5">
        <w:rPr>
          <w:rFonts w:ascii="Times New Roman" w:hAnsi="Times New Roman" w:cs="Times New Roman"/>
          <w:sz w:val="24"/>
          <w:szCs w:val="24"/>
        </w:rPr>
        <w:t>Ioff</w:t>
      </w:r>
      <w:proofErr w:type="spellEnd"/>
      <w:r w:rsidRPr="00E230C5">
        <w:rPr>
          <w:rFonts w:ascii="Times New Roman" w:hAnsi="Times New Roman" w:cs="Times New Roman"/>
          <w:sz w:val="24"/>
          <w:szCs w:val="24"/>
        </w:rPr>
        <w:t xml:space="preserve">), subthreshold swing (SS), and drain-induced barrier lowering (DIBL), were </w:t>
      </w:r>
      <w:proofErr w:type="spellStart"/>
      <w:r w:rsidRPr="00E230C5">
        <w:rPr>
          <w:rFonts w:ascii="Times New Roman" w:hAnsi="Times New Roman" w:cs="Times New Roman"/>
          <w:sz w:val="24"/>
          <w:szCs w:val="24"/>
        </w:rPr>
        <w:t>analyzed</w:t>
      </w:r>
      <w:proofErr w:type="spellEnd"/>
      <w:r w:rsidRPr="00E230C5">
        <w:rPr>
          <w:rFonts w:ascii="Times New Roman" w:hAnsi="Times New Roman" w:cs="Times New Roman"/>
          <w:sz w:val="24"/>
          <w:szCs w:val="24"/>
        </w:rPr>
        <w:t xml:space="preserve"> to understand the interplay between quantum confinement, phonon scattering, and short-channel effects.  </w:t>
      </w:r>
    </w:p>
    <w:p w14:paraId="7C6623CA" w14:textId="77777777" w:rsidR="00E230C5" w:rsidRPr="00E230C5" w:rsidRDefault="00E230C5" w:rsidP="00E230C5">
      <w:pPr>
        <w:rPr>
          <w:rFonts w:ascii="Times New Roman" w:hAnsi="Times New Roman" w:cs="Times New Roman"/>
          <w:sz w:val="24"/>
          <w:szCs w:val="24"/>
        </w:rPr>
      </w:pPr>
    </w:p>
    <w:p w14:paraId="7577E6A1" w14:textId="77777777" w:rsidR="00E230C5" w:rsidRPr="00E230C5" w:rsidRDefault="00E230C5" w:rsidP="00E230C5">
      <w:pPr>
        <w:rPr>
          <w:rFonts w:ascii="Times New Roman" w:hAnsi="Times New Roman" w:cs="Times New Roman"/>
          <w:sz w:val="24"/>
          <w:szCs w:val="24"/>
        </w:rPr>
      </w:pPr>
      <w:r w:rsidRPr="00E230C5">
        <w:rPr>
          <w:rFonts w:ascii="Times New Roman" w:hAnsi="Times New Roman" w:cs="Times New Roman"/>
          <w:sz w:val="24"/>
          <w:szCs w:val="24"/>
        </w:rPr>
        <w:t>The results demonstrate that ballistic transport dominates at cryogenic temperatures (200 K) and shorter channel lengths (5 nm), yielding a 50% higher Ion compared to 400 K due to reduced phonon scattering. However, aggressive scaling to 5 nm exacerbates short-channel effects, with DIBL exceeding 100 mV/V and SS degrading to 90 mV/</w:t>
      </w:r>
      <w:proofErr w:type="spellStart"/>
      <w:r w:rsidRPr="00E230C5">
        <w:rPr>
          <w:rFonts w:ascii="Times New Roman" w:hAnsi="Times New Roman" w:cs="Times New Roman"/>
          <w:sz w:val="24"/>
          <w:szCs w:val="24"/>
        </w:rPr>
        <w:t>dec.</w:t>
      </w:r>
      <w:proofErr w:type="spellEnd"/>
      <w:r w:rsidRPr="00E230C5">
        <w:rPr>
          <w:rFonts w:ascii="Times New Roman" w:hAnsi="Times New Roman" w:cs="Times New Roman"/>
          <w:sz w:val="24"/>
          <w:szCs w:val="24"/>
        </w:rPr>
        <w:t xml:space="preserve"> At 300 K, the 10 nm </w:t>
      </w:r>
      <w:proofErr w:type="spellStart"/>
      <w:r w:rsidRPr="00E230C5">
        <w:rPr>
          <w:rFonts w:ascii="Times New Roman" w:hAnsi="Times New Roman" w:cs="Times New Roman"/>
          <w:sz w:val="24"/>
          <w:szCs w:val="24"/>
        </w:rPr>
        <w:t>Nanofet</w:t>
      </w:r>
      <w:proofErr w:type="spellEnd"/>
      <w:r w:rsidRPr="00E230C5">
        <w:rPr>
          <w:rFonts w:ascii="Times New Roman" w:hAnsi="Times New Roman" w:cs="Times New Roman"/>
          <w:sz w:val="24"/>
          <w:szCs w:val="24"/>
        </w:rPr>
        <w:t xml:space="preserve"> exhibits an optimal balance between performance and leakage, making it suitable for room-temperature applications. Thermal effects at 400 K significantly increase </w:t>
      </w:r>
      <w:proofErr w:type="spellStart"/>
      <w:r w:rsidRPr="00E230C5">
        <w:rPr>
          <w:rFonts w:ascii="Times New Roman" w:hAnsi="Times New Roman" w:cs="Times New Roman"/>
          <w:sz w:val="24"/>
          <w:szCs w:val="24"/>
        </w:rPr>
        <w:t>Ioff</w:t>
      </w:r>
      <w:proofErr w:type="spellEnd"/>
      <w:r w:rsidRPr="00E230C5">
        <w:rPr>
          <w:rFonts w:ascii="Times New Roman" w:hAnsi="Times New Roman" w:cs="Times New Roman"/>
          <w:sz w:val="24"/>
          <w:szCs w:val="24"/>
        </w:rPr>
        <w:t xml:space="preserve"> by an order of magnitude, highlighting the challenges of high-temperature operation.  </w:t>
      </w:r>
    </w:p>
    <w:p w14:paraId="13D79E36" w14:textId="77777777" w:rsidR="00E230C5" w:rsidRPr="00E230C5" w:rsidRDefault="00E230C5" w:rsidP="00E230C5">
      <w:pPr>
        <w:rPr>
          <w:rFonts w:ascii="Times New Roman" w:hAnsi="Times New Roman" w:cs="Times New Roman"/>
          <w:sz w:val="24"/>
          <w:szCs w:val="24"/>
        </w:rPr>
      </w:pPr>
    </w:p>
    <w:p w14:paraId="7EBB97BD" w14:textId="51DD2A80" w:rsidR="00E230C5" w:rsidRDefault="00E230C5" w:rsidP="00E230C5">
      <w:r w:rsidRPr="00E230C5">
        <w:rPr>
          <w:rFonts w:ascii="Times New Roman" w:hAnsi="Times New Roman" w:cs="Times New Roman"/>
          <w:sz w:val="24"/>
          <w:szCs w:val="24"/>
        </w:rPr>
        <w:t xml:space="preserve">This work provides critical insights into the design trade-offs for ballistic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suggesting that ultra-scaled devices (5 nm) are best suited for low-power, high-speed applications at cryogenic temperatures, while moderately scaled devices (10–15 nm) offer better stability for conventional electronics. The findings align with theoretical predictions from the </w:t>
      </w:r>
      <w:proofErr w:type="spellStart"/>
      <w:r w:rsidRPr="00E230C5">
        <w:rPr>
          <w:rFonts w:ascii="Times New Roman" w:hAnsi="Times New Roman" w:cs="Times New Roman"/>
          <w:sz w:val="24"/>
          <w:szCs w:val="24"/>
        </w:rPr>
        <w:t>Landauer</w:t>
      </w:r>
      <w:proofErr w:type="spellEnd"/>
      <w:r w:rsidRPr="00E230C5">
        <w:rPr>
          <w:rFonts w:ascii="Times New Roman" w:hAnsi="Times New Roman" w:cs="Times New Roman"/>
          <w:sz w:val="24"/>
          <w:szCs w:val="24"/>
        </w:rPr>
        <w:t xml:space="preserve"> formalism, reinforcing the importance of temperature and dimensional control in nanoscale transistor design.</w:t>
      </w:r>
      <w:r>
        <w:br w:type="page"/>
      </w:r>
    </w:p>
    <w:p w14:paraId="4906F3A0" w14:textId="77777777" w:rsidR="00E230C5" w:rsidRDefault="00E230C5" w:rsidP="00E230C5">
      <w:pPr>
        <w:rPr>
          <w:rFonts w:ascii="Times New Roman" w:hAnsi="Times New Roman" w:cs="Times New Roman"/>
          <w:sz w:val="32"/>
          <w:szCs w:val="32"/>
        </w:rPr>
      </w:pPr>
      <w:r>
        <w:rPr>
          <w:rFonts w:ascii="Times New Roman" w:hAnsi="Times New Roman" w:cs="Times New Roman"/>
          <w:sz w:val="32"/>
          <w:szCs w:val="32"/>
        </w:rPr>
        <w:t>INTRODUCTION</w:t>
      </w:r>
    </w:p>
    <w:p w14:paraId="3AC664A9" w14:textId="73DEE513" w:rsidR="00E230C5" w:rsidRPr="00E230C5" w:rsidRDefault="00E230C5" w:rsidP="00E230C5">
      <w:pPr>
        <w:rPr>
          <w:rFonts w:ascii="Times New Roman" w:hAnsi="Times New Roman" w:cs="Times New Roman"/>
          <w:sz w:val="24"/>
          <w:szCs w:val="24"/>
        </w:rPr>
      </w:pPr>
      <w:r w:rsidRPr="00E230C5">
        <w:rPr>
          <w:rFonts w:ascii="Times New Roman" w:hAnsi="Times New Roman" w:cs="Times New Roman"/>
          <w:sz w:val="24"/>
          <w:szCs w:val="24"/>
        </w:rPr>
        <w:t>The relentless scaling of semiconductor devices has pushed field-effect transistors (FETs) into the nanoscale regime, where quantum mechanical effects dominate carrier transport. Among these, ballistic transport—where electrons traverse the channel without scattering—offers unprecedented performance for next-generation electronics. Understanding the interplay between temperature and channel length in nanoscale FETs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is critical for optimizing their </w:t>
      </w:r>
      <w:proofErr w:type="spellStart"/>
      <w:r w:rsidRPr="00E230C5">
        <w:rPr>
          <w:rFonts w:ascii="Times New Roman" w:hAnsi="Times New Roman" w:cs="Times New Roman"/>
          <w:sz w:val="24"/>
          <w:szCs w:val="24"/>
        </w:rPr>
        <w:t>behavior</w:t>
      </w:r>
      <w:proofErr w:type="spellEnd"/>
      <w:r w:rsidRPr="00E230C5">
        <w:rPr>
          <w:rFonts w:ascii="Times New Roman" w:hAnsi="Times New Roman" w:cs="Times New Roman"/>
          <w:sz w:val="24"/>
          <w:szCs w:val="24"/>
        </w:rPr>
        <w:t xml:space="preserve"> in both cryogenic and room-temperature applications. This study investigates the parametric dependence of ballistic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on these key variables through advanced quantum transport simulations.  </w:t>
      </w:r>
    </w:p>
    <w:p w14:paraId="681083A1" w14:textId="77777777" w:rsidR="00E230C5" w:rsidRPr="00E230C5" w:rsidRDefault="00E230C5" w:rsidP="00E230C5">
      <w:pPr>
        <w:rPr>
          <w:rFonts w:ascii="Times New Roman" w:hAnsi="Times New Roman" w:cs="Times New Roman"/>
          <w:sz w:val="24"/>
          <w:szCs w:val="24"/>
        </w:rPr>
      </w:pPr>
    </w:p>
    <w:p w14:paraId="5C96B5F7" w14:textId="77777777" w:rsidR="00E230C5" w:rsidRPr="00E230C5" w:rsidRDefault="00E230C5" w:rsidP="00E230C5">
      <w:pPr>
        <w:rPr>
          <w:rFonts w:ascii="Times New Roman" w:hAnsi="Times New Roman" w:cs="Times New Roman"/>
          <w:sz w:val="24"/>
          <w:szCs w:val="24"/>
        </w:rPr>
      </w:pPr>
      <w:r w:rsidRPr="00E230C5">
        <w:rPr>
          <w:rFonts w:ascii="Times New Roman" w:hAnsi="Times New Roman" w:cs="Times New Roman"/>
          <w:sz w:val="24"/>
          <w:szCs w:val="24"/>
        </w:rPr>
        <w:t xml:space="preserve">As device dimensions shrink below 10 nm, short-channel effects (SCEs) such as drain-induced barrier lowering (DIBL) and subthreshold swing (SS) degradation become significant challenges. Concurrently, temperature variations profoundly affect carrier mobility and leakage currents due to phonon interactions. While low temperatures (e.g., 200 K) enhance </w:t>
      </w:r>
      <w:proofErr w:type="spellStart"/>
      <w:r w:rsidRPr="00E230C5">
        <w:rPr>
          <w:rFonts w:ascii="Times New Roman" w:hAnsi="Times New Roman" w:cs="Times New Roman"/>
          <w:sz w:val="24"/>
          <w:szCs w:val="24"/>
        </w:rPr>
        <w:t>ballisticity</w:t>
      </w:r>
      <w:proofErr w:type="spellEnd"/>
      <w:r w:rsidRPr="00E230C5">
        <w:rPr>
          <w:rFonts w:ascii="Times New Roman" w:hAnsi="Times New Roman" w:cs="Times New Roman"/>
          <w:sz w:val="24"/>
          <w:szCs w:val="24"/>
        </w:rPr>
        <w:t xml:space="preserve">, they also introduce operational constraints for practical implementations. Prior theoretical work, including </w:t>
      </w:r>
      <w:proofErr w:type="spellStart"/>
      <w:r w:rsidRPr="00E230C5">
        <w:rPr>
          <w:rFonts w:ascii="Times New Roman" w:hAnsi="Times New Roman" w:cs="Times New Roman"/>
          <w:sz w:val="24"/>
          <w:szCs w:val="24"/>
        </w:rPr>
        <w:t>Landauer’s</w:t>
      </w:r>
      <w:proofErr w:type="spellEnd"/>
      <w:r w:rsidRPr="00E230C5">
        <w:rPr>
          <w:rFonts w:ascii="Times New Roman" w:hAnsi="Times New Roman" w:cs="Times New Roman"/>
          <w:sz w:val="24"/>
          <w:szCs w:val="24"/>
        </w:rPr>
        <w:t xml:space="preserve"> formalism, predicts near-perfect transmission in ballistic devices, but experimental validation at nanoscale dimensions remains complex.  </w:t>
      </w:r>
    </w:p>
    <w:p w14:paraId="1CCFB5F3" w14:textId="77777777" w:rsidR="00E230C5" w:rsidRPr="00E230C5" w:rsidRDefault="00E230C5" w:rsidP="00E230C5">
      <w:pPr>
        <w:rPr>
          <w:rFonts w:ascii="Times New Roman" w:hAnsi="Times New Roman" w:cs="Times New Roman"/>
          <w:sz w:val="24"/>
          <w:szCs w:val="24"/>
        </w:rPr>
      </w:pPr>
    </w:p>
    <w:p w14:paraId="6783F05C" w14:textId="77777777" w:rsidR="00E230C5" w:rsidRPr="00E230C5" w:rsidRDefault="00E230C5" w:rsidP="00E230C5">
      <w:pPr>
        <w:rPr>
          <w:rFonts w:ascii="Times New Roman" w:hAnsi="Times New Roman" w:cs="Times New Roman"/>
          <w:sz w:val="24"/>
          <w:szCs w:val="24"/>
        </w:rPr>
      </w:pPr>
      <w:r w:rsidRPr="00E230C5">
        <w:rPr>
          <w:rFonts w:ascii="Times New Roman" w:hAnsi="Times New Roman" w:cs="Times New Roman"/>
          <w:sz w:val="24"/>
          <w:szCs w:val="24"/>
        </w:rPr>
        <w:t xml:space="preserve">This work leverages </w:t>
      </w:r>
      <w:proofErr w:type="spellStart"/>
      <w:r w:rsidRPr="00E230C5">
        <w:rPr>
          <w:rFonts w:ascii="Times New Roman" w:hAnsi="Times New Roman" w:cs="Times New Roman"/>
          <w:sz w:val="24"/>
          <w:szCs w:val="24"/>
        </w:rPr>
        <w:t>NanoHub’s</w:t>
      </w:r>
      <w:proofErr w:type="spellEnd"/>
      <w:r w:rsidRPr="00E230C5">
        <w:rPr>
          <w:rFonts w:ascii="Times New Roman" w:hAnsi="Times New Roman" w:cs="Times New Roman"/>
          <w:sz w:val="24"/>
          <w:szCs w:val="24"/>
        </w:rPr>
        <w:t xml:space="preserve"> simulation tools to systematically </w:t>
      </w:r>
      <w:proofErr w:type="spellStart"/>
      <w:r w:rsidRPr="00E230C5">
        <w:rPr>
          <w:rFonts w:ascii="Times New Roman" w:hAnsi="Times New Roman" w:cs="Times New Roman"/>
          <w:sz w:val="24"/>
          <w:szCs w:val="24"/>
        </w:rPr>
        <w:t>analyze</w:t>
      </w:r>
      <w:proofErr w:type="spellEnd"/>
      <w:r w:rsidRPr="00E230C5">
        <w:rPr>
          <w:rFonts w:ascii="Times New Roman" w:hAnsi="Times New Roman" w:cs="Times New Roman"/>
          <w:sz w:val="24"/>
          <w:szCs w:val="24"/>
        </w:rPr>
        <w:t xml:space="preserve">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across channel lengths (5–15 nm) and temperatures (200–400 K). The study quantifies performance metrics such as on/off currents (Ion/</w:t>
      </w:r>
      <w:proofErr w:type="spellStart"/>
      <w:r w:rsidRPr="00E230C5">
        <w:rPr>
          <w:rFonts w:ascii="Times New Roman" w:hAnsi="Times New Roman" w:cs="Times New Roman"/>
          <w:sz w:val="24"/>
          <w:szCs w:val="24"/>
        </w:rPr>
        <w:t>Ioff</w:t>
      </w:r>
      <w:proofErr w:type="spellEnd"/>
      <w:r w:rsidRPr="00E230C5">
        <w:rPr>
          <w:rFonts w:ascii="Times New Roman" w:hAnsi="Times New Roman" w:cs="Times New Roman"/>
          <w:sz w:val="24"/>
          <w:szCs w:val="24"/>
        </w:rPr>
        <w:t xml:space="preserve">), SS, and DIBL, bridging theoretical predictions with simulated </w:t>
      </w:r>
      <w:proofErr w:type="spellStart"/>
      <w:r w:rsidRPr="00E230C5">
        <w:rPr>
          <w:rFonts w:ascii="Times New Roman" w:hAnsi="Times New Roman" w:cs="Times New Roman"/>
          <w:sz w:val="24"/>
          <w:szCs w:val="24"/>
        </w:rPr>
        <w:t>behavior</w:t>
      </w:r>
      <w:proofErr w:type="spellEnd"/>
      <w:r w:rsidRPr="00E230C5">
        <w:rPr>
          <w:rFonts w:ascii="Times New Roman" w:hAnsi="Times New Roman" w:cs="Times New Roman"/>
          <w:sz w:val="24"/>
          <w:szCs w:val="24"/>
        </w:rPr>
        <w:t xml:space="preserve">. The results provide actionable insights for designing </w:t>
      </w:r>
      <w:proofErr w:type="spellStart"/>
      <w:r w:rsidRPr="00E230C5">
        <w:rPr>
          <w:rFonts w:ascii="Times New Roman" w:hAnsi="Times New Roman" w:cs="Times New Roman"/>
          <w:sz w:val="24"/>
          <w:szCs w:val="24"/>
        </w:rPr>
        <w:t>Nanofets</w:t>
      </w:r>
      <w:proofErr w:type="spellEnd"/>
      <w:r w:rsidRPr="00E230C5">
        <w:rPr>
          <w:rFonts w:ascii="Times New Roman" w:hAnsi="Times New Roman" w:cs="Times New Roman"/>
          <w:sz w:val="24"/>
          <w:szCs w:val="24"/>
        </w:rPr>
        <w:t xml:space="preserve"> in high-speed computing (e.g., cryogenic qubits) and energy-efficient electronics, while highlighting fundamental limits imposed by quantum confinement and thermal effects. By correlating device physics with scalable design principles, this research contributes to the roadmap for post-silicon </w:t>
      </w:r>
      <w:proofErr w:type="spellStart"/>
      <w:r w:rsidRPr="00E230C5">
        <w:rPr>
          <w:rFonts w:ascii="Times New Roman" w:hAnsi="Times New Roman" w:cs="Times New Roman"/>
          <w:sz w:val="24"/>
          <w:szCs w:val="24"/>
        </w:rPr>
        <w:t>nanoelectronics</w:t>
      </w:r>
      <w:proofErr w:type="spellEnd"/>
      <w:r w:rsidRPr="00E230C5">
        <w:rPr>
          <w:rFonts w:ascii="Times New Roman" w:hAnsi="Times New Roman" w:cs="Times New Roman"/>
          <w:sz w:val="24"/>
          <w:szCs w:val="24"/>
        </w:rPr>
        <w:t xml:space="preserve">.  </w:t>
      </w:r>
    </w:p>
    <w:p w14:paraId="4BA8E565" w14:textId="77777777" w:rsidR="00E230C5" w:rsidRDefault="00E230C5" w:rsidP="00E230C5"/>
    <w:p w14:paraId="3D282F55" w14:textId="6C4EF330" w:rsidR="00E230C5" w:rsidRDefault="00E230C5" w:rsidP="00E230C5"/>
    <w:p w14:paraId="4440BE67" w14:textId="77777777" w:rsidR="00E230C5" w:rsidRDefault="00E230C5">
      <w:r>
        <w:br w:type="page"/>
      </w:r>
    </w:p>
    <w:p w14:paraId="15DB52BD" w14:textId="77777777" w:rsidR="00D148A3" w:rsidRDefault="00D148A3" w:rsidP="00D148A3">
      <w:pPr>
        <w:rPr>
          <w:rFonts w:ascii="Times New Roman" w:hAnsi="Times New Roman" w:cs="Times New Roman"/>
          <w:sz w:val="32"/>
          <w:szCs w:val="32"/>
        </w:rPr>
      </w:pPr>
      <w:r>
        <w:rPr>
          <w:rFonts w:ascii="Times New Roman" w:hAnsi="Times New Roman" w:cs="Times New Roman"/>
          <w:sz w:val="32"/>
          <w:szCs w:val="32"/>
        </w:rPr>
        <w:t>METHODOLY</w:t>
      </w:r>
    </w:p>
    <w:p w14:paraId="4DE8C7C7" w14:textId="7B4B6129"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This study employed </w:t>
      </w:r>
      <w:proofErr w:type="spellStart"/>
      <w:r w:rsidRPr="00D148A3">
        <w:rPr>
          <w:rFonts w:ascii="Times New Roman" w:hAnsi="Times New Roman" w:cs="Times New Roman"/>
          <w:sz w:val="24"/>
          <w:szCs w:val="24"/>
        </w:rPr>
        <w:t>NanoHub’s</w:t>
      </w:r>
      <w:proofErr w:type="spellEnd"/>
      <w:r w:rsidRPr="00D148A3">
        <w:rPr>
          <w:rFonts w:ascii="Times New Roman" w:hAnsi="Times New Roman" w:cs="Times New Roman"/>
          <w:sz w:val="24"/>
          <w:szCs w:val="24"/>
        </w:rPr>
        <w:t xml:space="preserve"> </w:t>
      </w:r>
      <w:proofErr w:type="spellStart"/>
      <w:r w:rsidRPr="00D148A3">
        <w:rPr>
          <w:rFonts w:ascii="Times New Roman" w:hAnsi="Times New Roman" w:cs="Times New Roman"/>
          <w:sz w:val="24"/>
          <w:szCs w:val="24"/>
        </w:rPr>
        <w:t>NanoFET</w:t>
      </w:r>
      <w:proofErr w:type="spellEnd"/>
      <w:r w:rsidRPr="00D148A3">
        <w:rPr>
          <w:rFonts w:ascii="Times New Roman" w:hAnsi="Times New Roman" w:cs="Times New Roman"/>
          <w:sz w:val="24"/>
          <w:szCs w:val="24"/>
        </w:rPr>
        <w:t xml:space="preserve"> simulator to model ballistic transport in nanoscale FETs. The simulations varied two key parameters:  </w:t>
      </w:r>
    </w:p>
    <w:p w14:paraId="764509DC" w14:textId="77777777" w:rsidR="00D148A3" w:rsidRPr="00D148A3" w:rsidRDefault="00D148A3" w:rsidP="00D148A3">
      <w:pPr>
        <w:rPr>
          <w:rFonts w:ascii="Times New Roman" w:hAnsi="Times New Roman" w:cs="Times New Roman"/>
          <w:sz w:val="24"/>
          <w:szCs w:val="24"/>
        </w:rPr>
      </w:pPr>
    </w:p>
    <w:p w14:paraId="519844B1" w14:textId="3A9DC262"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1. Channel Length (L): 5 nm, 10 nm, and 15 nm, to </w:t>
      </w:r>
      <w:proofErr w:type="spellStart"/>
      <w:r w:rsidRPr="00D148A3">
        <w:rPr>
          <w:rFonts w:ascii="Times New Roman" w:hAnsi="Times New Roman" w:cs="Times New Roman"/>
          <w:sz w:val="24"/>
          <w:szCs w:val="24"/>
        </w:rPr>
        <w:t>analyze</w:t>
      </w:r>
      <w:proofErr w:type="spellEnd"/>
      <w:r w:rsidRPr="00D148A3">
        <w:rPr>
          <w:rFonts w:ascii="Times New Roman" w:hAnsi="Times New Roman" w:cs="Times New Roman"/>
          <w:sz w:val="24"/>
          <w:szCs w:val="24"/>
        </w:rPr>
        <w:t xml:space="preserve"> short-channel effects (SCEs).  </w:t>
      </w:r>
    </w:p>
    <w:p w14:paraId="5990193C" w14:textId="480186E9"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2. Temperature (T): 200 K, 300 K, and 400 K, to assess thermal impacts on carrier transport.  </w:t>
      </w:r>
    </w:p>
    <w:p w14:paraId="0824F1F6" w14:textId="77777777" w:rsidR="00D148A3" w:rsidRPr="00D148A3" w:rsidRDefault="00D148A3" w:rsidP="00D148A3">
      <w:pPr>
        <w:rPr>
          <w:rFonts w:ascii="Times New Roman" w:hAnsi="Times New Roman" w:cs="Times New Roman"/>
          <w:sz w:val="24"/>
          <w:szCs w:val="24"/>
        </w:rPr>
      </w:pPr>
    </w:p>
    <w:p w14:paraId="0C6311B5" w14:textId="35D44F2B"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Simulation Setup:  </w:t>
      </w:r>
    </w:p>
    <w:p w14:paraId="4FAB0E17" w14:textId="7391C515"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Material: Silicon (Si) channel with </w:t>
      </w:r>
      <w:proofErr w:type="spellStart"/>
      <w:r w:rsidRPr="00D148A3">
        <w:rPr>
          <w:rFonts w:ascii="Times New Roman" w:hAnsi="Times New Roman" w:cs="Times New Roman"/>
          <w:sz w:val="24"/>
          <w:szCs w:val="24"/>
        </w:rPr>
        <w:t>SiO</w:t>
      </w:r>
      <w:proofErr w:type="spellEnd"/>
      <w:r w:rsidRPr="00D148A3">
        <w:rPr>
          <w:rFonts w:ascii="Times New Roman" w:hAnsi="Times New Roman" w:cs="Times New Roman"/>
          <w:sz w:val="24"/>
          <w:szCs w:val="24"/>
        </w:rPr>
        <w:t xml:space="preserve">₂ dielectric (default settings).  </w:t>
      </w:r>
    </w:p>
    <w:p w14:paraId="7048712D" w14:textId="371B1367"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Bias Conditions:  </w:t>
      </w:r>
    </w:p>
    <w:p w14:paraId="262ACFF9" w14:textId="38B138B1"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  Drain voltage (</w:t>
      </w:r>
      <w:proofErr w:type="spellStart"/>
      <w:r w:rsidRPr="00D148A3">
        <w:rPr>
          <w:rFonts w:ascii="Times New Roman" w:hAnsi="Times New Roman" w:cs="Times New Roman"/>
          <w:sz w:val="24"/>
          <w:szCs w:val="24"/>
        </w:rPr>
        <w:t>Vd</w:t>
      </w:r>
      <w:proofErr w:type="spellEnd"/>
      <w:r w:rsidRPr="00D148A3">
        <w:rPr>
          <w:rFonts w:ascii="Times New Roman" w:hAnsi="Times New Roman" w:cs="Times New Roman"/>
          <w:sz w:val="24"/>
          <w:szCs w:val="24"/>
        </w:rPr>
        <w:t xml:space="preserve">): Swept from 0 to 0.4 V.  </w:t>
      </w:r>
    </w:p>
    <w:p w14:paraId="53794A6A" w14:textId="01D8B504"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  Gate voltage (Vg): Varied to capture transfer characteristics.  </w:t>
      </w:r>
    </w:p>
    <w:p w14:paraId="6F289EDE" w14:textId="71A50C21"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 Transport Model: Quantum-corrected drift-diffusion (ballistic mode enabled).  </w:t>
      </w:r>
    </w:p>
    <w:p w14:paraId="0463AD1A" w14:textId="77777777" w:rsidR="00D148A3" w:rsidRPr="00D148A3" w:rsidRDefault="00D148A3" w:rsidP="00D148A3">
      <w:pPr>
        <w:rPr>
          <w:rFonts w:ascii="Times New Roman" w:hAnsi="Times New Roman" w:cs="Times New Roman"/>
          <w:sz w:val="24"/>
          <w:szCs w:val="24"/>
        </w:rPr>
      </w:pPr>
    </w:p>
    <w:p w14:paraId="7EF47B0F" w14:textId="1FAD5C72"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Performance Metrics Extracted:  </w:t>
      </w:r>
    </w:p>
    <w:p w14:paraId="0421ECA2" w14:textId="3479DE6F"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On/Off Current (Ion/</w:t>
      </w:r>
      <w:proofErr w:type="spellStart"/>
      <w:r w:rsidRPr="00D148A3">
        <w:rPr>
          <w:rFonts w:ascii="Times New Roman" w:hAnsi="Times New Roman" w:cs="Times New Roman"/>
          <w:sz w:val="24"/>
          <w:szCs w:val="24"/>
        </w:rPr>
        <w:t>Ioff</w:t>
      </w:r>
      <w:proofErr w:type="spellEnd"/>
      <w:r w:rsidRPr="00D148A3">
        <w:rPr>
          <w:rFonts w:ascii="Times New Roman" w:hAnsi="Times New Roman" w:cs="Times New Roman"/>
          <w:sz w:val="24"/>
          <w:szCs w:val="24"/>
        </w:rPr>
        <w:t xml:space="preserve">): From Id-Vg curves at </w:t>
      </w:r>
      <w:proofErr w:type="spellStart"/>
      <w:r w:rsidRPr="00D148A3">
        <w:rPr>
          <w:rFonts w:ascii="Times New Roman" w:hAnsi="Times New Roman" w:cs="Times New Roman"/>
          <w:sz w:val="24"/>
          <w:szCs w:val="24"/>
        </w:rPr>
        <w:t>Vd</w:t>
      </w:r>
      <w:proofErr w:type="spellEnd"/>
      <w:r w:rsidRPr="00D148A3">
        <w:rPr>
          <w:rFonts w:ascii="Times New Roman" w:hAnsi="Times New Roman" w:cs="Times New Roman"/>
          <w:sz w:val="24"/>
          <w:szCs w:val="24"/>
        </w:rPr>
        <w:t xml:space="preserve"> = 0.4 V.  </w:t>
      </w:r>
    </w:p>
    <w:p w14:paraId="247FB1D5" w14:textId="2FD30D0A"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Subthreshold Swing (SS): Slope of log(Id) vs. Vg near threshold.  </w:t>
      </w:r>
    </w:p>
    <w:p w14:paraId="51D60DF2" w14:textId="034CC79E" w:rsidR="00D148A3" w:rsidRPr="00D148A3" w:rsidRDefault="00D148A3" w:rsidP="00D148A3">
      <w:pPr>
        <w:rPr>
          <w:rFonts w:ascii="Times New Roman" w:hAnsi="Times New Roman" w:cs="Times New Roman"/>
          <w:sz w:val="24"/>
          <w:szCs w:val="24"/>
        </w:rPr>
      </w:pPr>
      <w:r w:rsidRPr="00D148A3">
        <w:rPr>
          <w:rFonts w:ascii="Times New Roman" w:hAnsi="Times New Roman" w:cs="Times New Roman"/>
          <w:sz w:val="24"/>
          <w:szCs w:val="24"/>
        </w:rPr>
        <w:t xml:space="preserve">DIBL: </w:t>
      </w:r>
      <w:proofErr w:type="spellStart"/>
      <w:r w:rsidRPr="00D148A3">
        <w:rPr>
          <w:rFonts w:ascii="Times New Roman" w:hAnsi="Times New Roman" w:cs="Times New Roman"/>
          <w:sz w:val="24"/>
          <w:szCs w:val="24"/>
        </w:rPr>
        <w:t>ΔVth</w:t>
      </w:r>
      <w:proofErr w:type="spellEnd"/>
      <w:r w:rsidRPr="00D148A3">
        <w:rPr>
          <w:rFonts w:ascii="Times New Roman" w:hAnsi="Times New Roman" w:cs="Times New Roman"/>
          <w:sz w:val="24"/>
          <w:szCs w:val="24"/>
        </w:rPr>
        <w:t xml:space="preserve"> between </w:t>
      </w:r>
      <w:proofErr w:type="spellStart"/>
      <w:r w:rsidRPr="00D148A3">
        <w:rPr>
          <w:rFonts w:ascii="Times New Roman" w:hAnsi="Times New Roman" w:cs="Times New Roman"/>
          <w:sz w:val="24"/>
          <w:szCs w:val="24"/>
        </w:rPr>
        <w:t>Vd</w:t>
      </w:r>
      <w:proofErr w:type="spellEnd"/>
      <w:r w:rsidRPr="00D148A3">
        <w:rPr>
          <w:rFonts w:ascii="Times New Roman" w:hAnsi="Times New Roman" w:cs="Times New Roman"/>
          <w:sz w:val="24"/>
          <w:szCs w:val="24"/>
        </w:rPr>
        <w:t xml:space="preserve"> = 0.1 V and 0.4 V.  </w:t>
      </w:r>
    </w:p>
    <w:p w14:paraId="1BE1E764" w14:textId="77777777" w:rsidR="00D148A3" w:rsidRPr="00D148A3" w:rsidRDefault="00D148A3" w:rsidP="00D148A3">
      <w:pPr>
        <w:rPr>
          <w:rFonts w:ascii="Times New Roman" w:hAnsi="Times New Roman" w:cs="Times New Roman"/>
          <w:sz w:val="24"/>
          <w:szCs w:val="24"/>
        </w:rPr>
      </w:pPr>
    </w:p>
    <w:p w14:paraId="4301D5F7" w14:textId="329C6EB7" w:rsidR="00E230C5" w:rsidRPr="00D148A3" w:rsidRDefault="00E230C5" w:rsidP="00D148A3">
      <w:pPr>
        <w:rPr>
          <w:rFonts w:ascii="Times New Roman" w:hAnsi="Times New Roman" w:cs="Times New Roman"/>
          <w:sz w:val="24"/>
          <w:szCs w:val="24"/>
        </w:rPr>
      </w:pPr>
    </w:p>
    <w:p w14:paraId="1423B14B" w14:textId="77777777" w:rsidR="00E230C5" w:rsidRDefault="00E230C5">
      <w:r>
        <w:br w:type="page"/>
      </w:r>
    </w:p>
    <w:p w14:paraId="4AAABB88" w14:textId="6E04D1E6" w:rsidR="00E230C5" w:rsidRDefault="00D148A3">
      <w:pPr>
        <w:rPr>
          <w:rFonts w:ascii="Times New Roman" w:hAnsi="Times New Roman" w:cs="Times New Roman"/>
          <w:sz w:val="32"/>
          <w:szCs w:val="32"/>
        </w:rPr>
      </w:pPr>
      <w:r>
        <w:rPr>
          <w:rFonts w:ascii="Times New Roman" w:hAnsi="Times New Roman" w:cs="Times New Roman"/>
          <w:sz w:val="32"/>
          <w:szCs w:val="32"/>
        </w:rPr>
        <w:t>RESULTS AND ANALYSIS:</w:t>
      </w:r>
    </w:p>
    <w:p w14:paraId="7E93676F" w14:textId="77777777" w:rsidR="00D148A3" w:rsidRDefault="00D148A3">
      <w:pPr>
        <w:rPr>
          <w:rFonts w:ascii="Times New Roman" w:hAnsi="Times New Roman" w:cs="Times New Roman"/>
          <w:sz w:val="24"/>
          <w:szCs w:val="24"/>
        </w:rPr>
      </w:pPr>
      <w:r>
        <w:rPr>
          <w:rFonts w:ascii="Times New Roman" w:hAnsi="Times New Roman" w:cs="Times New Roman"/>
          <w:sz w:val="24"/>
          <w:szCs w:val="24"/>
        </w:rPr>
        <w:t xml:space="preserve">Firstly using </w:t>
      </w:r>
      <w:proofErr w:type="spellStart"/>
      <w:r>
        <w:rPr>
          <w:rFonts w:ascii="Times New Roman" w:hAnsi="Times New Roman" w:cs="Times New Roman"/>
          <w:sz w:val="24"/>
          <w:szCs w:val="24"/>
        </w:rPr>
        <w:t>Nanohub</w:t>
      </w:r>
      <w:proofErr w:type="spellEnd"/>
      <w:r>
        <w:rPr>
          <w:rFonts w:ascii="Times New Roman" w:hAnsi="Times New Roman" w:cs="Times New Roman"/>
          <w:sz w:val="24"/>
          <w:szCs w:val="24"/>
        </w:rPr>
        <w:t xml:space="preserve"> Id vs </w:t>
      </w:r>
      <w:proofErr w:type="spellStart"/>
      <w:r>
        <w:rPr>
          <w:rFonts w:ascii="Times New Roman" w:hAnsi="Times New Roman" w:cs="Times New Roman"/>
          <w:sz w:val="24"/>
          <w:szCs w:val="24"/>
        </w:rPr>
        <w:t>Vd</w:t>
      </w:r>
      <w:proofErr w:type="spellEnd"/>
      <w:r>
        <w:rPr>
          <w:rFonts w:ascii="Times New Roman" w:hAnsi="Times New Roman" w:cs="Times New Roman"/>
          <w:sz w:val="24"/>
          <w:szCs w:val="24"/>
        </w:rPr>
        <w:t xml:space="preserve"> data was collected for different channel length 5nm,10nm and 15nm by varying different temperatures 200k,300k and 400k</w:t>
      </w:r>
    </w:p>
    <w:p w14:paraId="5EA3D6E6" w14:textId="2A27AF40" w:rsidR="00D148A3" w:rsidRDefault="00D148A3">
      <w:pPr>
        <w:rPr>
          <w:rFonts w:ascii="Times New Roman" w:hAnsi="Times New Roman" w:cs="Times New Roman"/>
          <w:sz w:val="24"/>
          <w:szCs w:val="24"/>
        </w:rPr>
      </w:pPr>
      <w:r>
        <w:rPr>
          <w:rFonts w:ascii="Times New Roman" w:hAnsi="Times New Roman" w:cs="Times New Roman"/>
          <w:sz w:val="24"/>
          <w:szCs w:val="24"/>
        </w:rPr>
        <w:t xml:space="preserve">For </w:t>
      </w:r>
      <w:r w:rsidR="00706238">
        <w:rPr>
          <w:rFonts w:ascii="Times New Roman" w:hAnsi="Times New Roman" w:cs="Times New Roman"/>
          <w:sz w:val="24"/>
          <w:szCs w:val="24"/>
        </w:rPr>
        <w:t>channel length 5nm and temperature 200k:</w:t>
      </w:r>
    </w:p>
    <w:p w14:paraId="4905A766" w14:textId="2FCBE968" w:rsidR="00706238" w:rsidRPr="00706238" w:rsidRDefault="00A8404D">
      <w:r>
        <w:rPr>
          <w:noProof/>
        </w:rPr>
      </w:r>
      <w:r w:rsidR="00A8404D">
        <w:rPr>
          <w:noProof/>
        </w:rPr>
        <w:object w:dxaOrig="1520" w:dyaOrig="987" w14:anchorId="6DCE14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49.2pt" o:ole="">
            <v:imagedata r:id="rId8" o:title=""/>
          </v:shape>
          <o:OLEObject Type="Embed" ProgID="Package" ShapeID="_x0000_i1025" DrawAspect="Icon" ObjectID="_1806560303" r:id="rId9"/>
        </w:object>
      </w:r>
    </w:p>
    <w:p w14:paraId="01F428F4" w14:textId="77777777" w:rsidR="00706238" w:rsidRDefault="00706238">
      <w:pPr>
        <w:rPr>
          <w:rFonts w:ascii="Times New Roman" w:hAnsi="Times New Roman" w:cs="Times New Roman"/>
          <w:sz w:val="24"/>
          <w:szCs w:val="24"/>
        </w:rPr>
      </w:pPr>
    </w:p>
    <w:p w14:paraId="61FAF686" w14:textId="4170266C" w:rsidR="00706238" w:rsidRPr="00706238" w:rsidRDefault="00706238">
      <w:r>
        <w:rPr>
          <w:noProof/>
        </w:rPr>
        <w:drawing>
          <wp:inline distT="0" distB="0" distL="0" distR="0" wp14:anchorId="69B22358" wp14:editId="5BFF5A5A">
            <wp:extent cx="4914900" cy="4820950"/>
            <wp:effectExtent l="0" t="0" r="0" b="0"/>
            <wp:docPr id="15424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4900" cy="4820950"/>
                    </a:xfrm>
                    <a:prstGeom prst="rect">
                      <a:avLst/>
                    </a:prstGeom>
                    <a:noFill/>
                    <a:ln>
                      <a:noFill/>
                    </a:ln>
                  </pic:spPr>
                </pic:pic>
              </a:graphicData>
            </a:graphic>
          </wp:inline>
        </w:drawing>
      </w:r>
    </w:p>
    <w:p w14:paraId="0A2745A0" w14:textId="5E34F7C5" w:rsidR="00706238" w:rsidRDefault="00706238">
      <w:pPr>
        <w:rPr>
          <w:rFonts w:ascii="Times New Roman" w:hAnsi="Times New Roman" w:cs="Times New Roman"/>
          <w:sz w:val="24"/>
          <w:szCs w:val="24"/>
        </w:rPr>
      </w:pPr>
    </w:p>
    <w:p w14:paraId="38E66B3E" w14:textId="77777777" w:rsidR="00706238" w:rsidRPr="00D148A3" w:rsidRDefault="00706238">
      <w:pPr>
        <w:rPr>
          <w:rFonts w:ascii="Times New Roman" w:hAnsi="Times New Roman" w:cs="Times New Roman"/>
          <w:sz w:val="24"/>
          <w:szCs w:val="24"/>
        </w:rPr>
      </w:pPr>
    </w:p>
    <w:p w14:paraId="3FD6B354" w14:textId="77777777" w:rsidR="00E230C5" w:rsidRDefault="00E230C5">
      <w:r>
        <w:br w:type="page"/>
      </w:r>
    </w:p>
    <w:p w14:paraId="3805A133" w14:textId="6D7F3AC4" w:rsidR="001608D9" w:rsidRDefault="005E04A4">
      <w:r>
        <w:rPr>
          <w:rFonts w:ascii="Times New Roman" w:hAnsi="Times New Roman" w:cs="Times New Roman"/>
          <w:sz w:val="24"/>
          <w:szCs w:val="24"/>
        </w:rPr>
        <w:t>For Channel length 5nm and Temperature 300K:</w:t>
      </w:r>
      <w:r>
        <w:rPr>
          <w:rFonts w:ascii="Times New Roman" w:hAnsi="Times New Roman" w:cs="Times New Roman"/>
          <w:sz w:val="24"/>
          <w:szCs w:val="24"/>
        </w:rPr>
        <w:br/>
      </w:r>
      <w:r w:rsidR="00A8404D">
        <w:rPr>
          <w:noProof/>
        </w:rPr>
      </w:r>
      <w:r w:rsidR="00A8404D">
        <w:rPr>
          <w:noProof/>
        </w:rPr>
        <w:object w:dxaOrig="1520" w:dyaOrig="987" w14:anchorId="0AE35770">
          <v:shape id="_x0000_i1026" type="#_x0000_t75" style="width:76.1pt;height:49.2pt" o:ole="">
            <v:imagedata r:id="rId11" o:title=""/>
          </v:shape>
          <o:OLEObject Type="Embed" ProgID="Package" ShapeID="_x0000_i1026" DrawAspect="Icon" ObjectID="_1806560304" r:id="rId12"/>
        </w:object>
      </w:r>
    </w:p>
    <w:p w14:paraId="106927C8" w14:textId="5FCBD02C" w:rsidR="005E04A4" w:rsidRDefault="005E04A4">
      <w:r>
        <w:rPr>
          <w:noProof/>
        </w:rPr>
        <w:drawing>
          <wp:inline distT="0" distB="0" distL="0" distR="0" wp14:anchorId="73CA15A8" wp14:editId="6262EB4D">
            <wp:extent cx="5731510" cy="6289675"/>
            <wp:effectExtent l="0" t="0" r="2540" b="0"/>
            <wp:docPr id="1382893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289675"/>
                    </a:xfrm>
                    <a:prstGeom prst="rect">
                      <a:avLst/>
                    </a:prstGeom>
                    <a:noFill/>
                    <a:ln>
                      <a:noFill/>
                    </a:ln>
                  </pic:spPr>
                </pic:pic>
              </a:graphicData>
            </a:graphic>
          </wp:inline>
        </w:drawing>
      </w:r>
    </w:p>
    <w:p w14:paraId="3A6521F1" w14:textId="77777777" w:rsidR="005E04A4" w:rsidRDefault="005E04A4">
      <w:pPr>
        <w:rPr>
          <w:rFonts w:ascii="Times New Roman" w:hAnsi="Times New Roman" w:cs="Times New Roman"/>
          <w:sz w:val="24"/>
          <w:szCs w:val="24"/>
        </w:rPr>
      </w:pPr>
    </w:p>
    <w:p w14:paraId="5FA19109" w14:textId="77777777" w:rsidR="005E04A4" w:rsidRDefault="005E04A4">
      <w:pPr>
        <w:rPr>
          <w:rFonts w:ascii="Times New Roman" w:hAnsi="Times New Roman" w:cs="Times New Roman"/>
          <w:sz w:val="24"/>
          <w:szCs w:val="24"/>
        </w:rPr>
      </w:pPr>
      <w:r>
        <w:rPr>
          <w:rFonts w:ascii="Times New Roman" w:hAnsi="Times New Roman" w:cs="Times New Roman"/>
          <w:sz w:val="24"/>
          <w:szCs w:val="24"/>
        </w:rPr>
        <w:br w:type="page"/>
      </w:r>
    </w:p>
    <w:p w14:paraId="5A69882B" w14:textId="2F4A8044" w:rsidR="005E04A4" w:rsidRDefault="005E04A4">
      <w:r>
        <w:rPr>
          <w:rFonts w:ascii="Times New Roman" w:hAnsi="Times New Roman" w:cs="Times New Roman"/>
          <w:sz w:val="24"/>
          <w:szCs w:val="24"/>
        </w:rPr>
        <w:t>For Channel length 5nm and Temperature 400K:</w:t>
      </w:r>
      <w:r>
        <w:rPr>
          <w:rFonts w:ascii="Times New Roman" w:hAnsi="Times New Roman" w:cs="Times New Roman"/>
          <w:sz w:val="24"/>
          <w:szCs w:val="24"/>
        </w:rPr>
        <w:br/>
      </w:r>
      <w:r w:rsidR="00A8404D">
        <w:rPr>
          <w:noProof/>
        </w:rPr>
      </w:r>
      <w:r w:rsidR="00A8404D">
        <w:rPr>
          <w:noProof/>
        </w:rPr>
        <w:object w:dxaOrig="1520" w:dyaOrig="987" w14:anchorId="79CFADC6">
          <v:shape id="_x0000_i1027" type="#_x0000_t75" style="width:76.1pt;height:49.2pt" o:ole="">
            <v:imagedata r:id="rId14" o:title=""/>
          </v:shape>
          <o:OLEObject Type="Embed" ProgID="Package" ShapeID="_x0000_i1027" DrawAspect="Icon" ObjectID="_1806560305" r:id="rId15"/>
        </w:object>
      </w:r>
    </w:p>
    <w:p w14:paraId="65F57CFF" w14:textId="2B10E5D0" w:rsidR="005E04A4" w:rsidRDefault="005E04A4">
      <w:pPr>
        <w:rPr>
          <w:rFonts w:ascii="Times New Roman" w:hAnsi="Times New Roman" w:cs="Times New Roman"/>
          <w:sz w:val="24"/>
          <w:szCs w:val="24"/>
        </w:rPr>
      </w:pPr>
      <w:r>
        <w:rPr>
          <w:noProof/>
        </w:rPr>
        <w:drawing>
          <wp:inline distT="0" distB="0" distL="0" distR="0" wp14:anchorId="18F5B9A3" wp14:editId="70A9E1C4">
            <wp:extent cx="5731510" cy="5053965"/>
            <wp:effectExtent l="0" t="0" r="2540" b="0"/>
            <wp:docPr id="245721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053965"/>
                    </a:xfrm>
                    <a:prstGeom prst="rect">
                      <a:avLst/>
                    </a:prstGeom>
                    <a:noFill/>
                    <a:ln>
                      <a:noFill/>
                    </a:ln>
                  </pic:spPr>
                </pic:pic>
              </a:graphicData>
            </a:graphic>
          </wp:inline>
        </w:drawing>
      </w:r>
    </w:p>
    <w:p w14:paraId="424D2578" w14:textId="77777777" w:rsidR="005E04A4" w:rsidRDefault="005E04A4">
      <w:pPr>
        <w:rPr>
          <w:rFonts w:ascii="Times New Roman" w:hAnsi="Times New Roman" w:cs="Times New Roman"/>
          <w:sz w:val="24"/>
          <w:szCs w:val="24"/>
        </w:rPr>
      </w:pPr>
      <w:r>
        <w:rPr>
          <w:rFonts w:ascii="Times New Roman" w:hAnsi="Times New Roman" w:cs="Times New Roman"/>
          <w:sz w:val="24"/>
          <w:szCs w:val="24"/>
        </w:rPr>
        <w:br w:type="page"/>
      </w:r>
    </w:p>
    <w:p w14:paraId="00E34D16" w14:textId="1712EEC3" w:rsidR="005E04A4" w:rsidRDefault="005E04A4">
      <w:pPr>
        <w:rPr>
          <w:rFonts w:ascii="Times New Roman" w:hAnsi="Times New Roman" w:cs="Times New Roman"/>
          <w:sz w:val="24"/>
          <w:szCs w:val="24"/>
        </w:rPr>
      </w:pPr>
      <w:r>
        <w:rPr>
          <w:rFonts w:ascii="Times New Roman" w:hAnsi="Times New Roman" w:cs="Times New Roman"/>
          <w:sz w:val="24"/>
          <w:szCs w:val="24"/>
        </w:rPr>
        <w:t xml:space="preserve">Using Origin application to plot a Graph for Id vs </w:t>
      </w:r>
      <w:proofErr w:type="spellStart"/>
      <w:r>
        <w:rPr>
          <w:rFonts w:ascii="Times New Roman" w:hAnsi="Times New Roman" w:cs="Times New Roman"/>
          <w:sz w:val="24"/>
          <w:szCs w:val="24"/>
        </w:rPr>
        <w:t>Vd</w:t>
      </w:r>
      <w:proofErr w:type="spellEnd"/>
      <w:r>
        <w:rPr>
          <w:rFonts w:ascii="Times New Roman" w:hAnsi="Times New Roman" w:cs="Times New Roman"/>
          <w:sz w:val="24"/>
          <w:szCs w:val="24"/>
        </w:rPr>
        <w:t xml:space="preserve"> with same channel length 5nm and varying Temperatures</w:t>
      </w:r>
    </w:p>
    <w:p w14:paraId="5EBAEF76" w14:textId="000023C9" w:rsidR="004F441C" w:rsidRDefault="004F441C" w:rsidP="004F441C">
      <w:pPr>
        <w:rPr>
          <w:rFonts w:ascii="Times New Roman" w:hAnsi="Times New Roman" w:cs="Times New Roman"/>
          <w:sz w:val="24"/>
          <w:szCs w:val="24"/>
        </w:rPr>
      </w:pPr>
      <w:r w:rsidRPr="004F441C">
        <w:rPr>
          <w:rFonts w:ascii="Times New Roman" w:hAnsi="Times New Roman" w:cs="Times New Roman"/>
          <w:noProof/>
          <w:sz w:val="24"/>
          <w:szCs w:val="24"/>
        </w:rPr>
        <w:drawing>
          <wp:inline distT="0" distB="0" distL="0" distR="0" wp14:anchorId="691ED414" wp14:editId="45A630FE">
            <wp:extent cx="5768340" cy="3878580"/>
            <wp:effectExtent l="0" t="0" r="3810" b="7620"/>
            <wp:docPr id="1547304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8145" cy="3885173"/>
                    </a:xfrm>
                    <a:prstGeom prst="rect">
                      <a:avLst/>
                    </a:prstGeom>
                    <a:noFill/>
                    <a:ln>
                      <a:noFill/>
                    </a:ln>
                  </pic:spPr>
                </pic:pic>
              </a:graphicData>
            </a:graphic>
          </wp:inline>
        </w:drawing>
      </w:r>
    </w:p>
    <w:p w14:paraId="55C6C5A6" w14:textId="03156337" w:rsidR="004F441C" w:rsidRDefault="004F441C" w:rsidP="004F441C">
      <w:pPr>
        <w:rPr>
          <w:rFonts w:ascii="Times New Roman" w:hAnsi="Times New Roman" w:cs="Times New Roman"/>
          <w:sz w:val="24"/>
          <w:szCs w:val="24"/>
        </w:rPr>
      </w:pPr>
      <w:r w:rsidRPr="004F441C">
        <w:rPr>
          <w:rFonts w:ascii="Times New Roman" w:hAnsi="Times New Roman" w:cs="Times New Roman"/>
          <w:noProof/>
          <w:sz w:val="24"/>
          <w:szCs w:val="24"/>
        </w:rPr>
        <w:drawing>
          <wp:inline distT="0" distB="0" distL="0" distR="0" wp14:anchorId="667FF429" wp14:editId="5D9E34C5">
            <wp:extent cx="5730240" cy="3627120"/>
            <wp:effectExtent l="0" t="0" r="3810" b="0"/>
            <wp:docPr id="1980358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6441" cy="3650034"/>
                    </a:xfrm>
                    <a:prstGeom prst="rect">
                      <a:avLst/>
                    </a:prstGeom>
                    <a:noFill/>
                    <a:ln>
                      <a:noFill/>
                    </a:ln>
                  </pic:spPr>
                </pic:pic>
              </a:graphicData>
            </a:graphic>
          </wp:inline>
        </w:drawing>
      </w:r>
    </w:p>
    <w:p w14:paraId="668BF125"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601E3CF5" w14:textId="0EAFD983" w:rsidR="004F441C" w:rsidRDefault="00461203" w:rsidP="004F441C">
      <w:r>
        <w:rPr>
          <w:rFonts w:ascii="Times New Roman" w:hAnsi="Times New Roman" w:cs="Times New Roman"/>
          <w:sz w:val="24"/>
          <w:szCs w:val="24"/>
        </w:rPr>
        <w:t xml:space="preserve">Temperature 200k and Channel </w:t>
      </w:r>
      <w:proofErr w:type="spellStart"/>
      <w:r>
        <w:rPr>
          <w:rFonts w:ascii="Times New Roman" w:hAnsi="Times New Roman" w:cs="Times New Roman"/>
          <w:sz w:val="24"/>
          <w:szCs w:val="24"/>
        </w:rPr>
        <w:t>lenth</w:t>
      </w:r>
      <w:proofErr w:type="spellEnd"/>
      <w:r>
        <w:rPr>
          <w:rFonts w:ascii="Times New Roman" w:hAnsi="Times New Roman" w:cs="Times New Roman"/>
          <w:sz w:val="24"/>
          <w:szCs w:val="24"/>
        </w:rPr>
        <w:t xml:space="preserve"> 10nm:</w:t>
      </w:r>
      <w:r>
        <w:rPr>
          <w:rFonts w:ascii="Times New Roman" w:hAnsi="Times New Roman" w:cs="Times New Roman"/>
          <w:sz w:val="24"/>
          <w:szCs w:val="24"/>
        </w:rPr>
        <w:br/>
      </w:r>
      <w:r w:rsidR="00A8404D">
        <w:rPr>
          <w:noProof/>
        </w:rPr>
      </w:r>
      <w:r w:rsidR="00A8404D">
        <w:rPr>
          <w:noProof/>
        </w:rPr>
        <w:object w:dxaOrig="1520" w:dyaOrig="987" w14:anchorId="14795B4A">
          <v:shape id="_x0000_i1028" type="#_x0000_t75" style="width:76.1pt;height:49.2pt" o:ole="">
            <v:imagedata r:id="rId19" o:title=""/>
          </v:shape>
          <o:OLEObject Type="Embed" ProgID="Package" ShapeID="_x0000_i1028" DrawAspect="Icon" ObjectID="_1806560306" r:id="rId20"/>
        </w:object>
      </w:r>
    </w:p>
    <w:p w14:paraId="651A758B" w14:textId="3F87DEB9" w:rsidR="00461203" w:rsidRDefault="00461203" w:rsidP="004F441C">
      <w:pPr>
        <w:rPr>
          <w:rFonts w:ascii="Times New Roman" w:hAnsi="Times New Roman" w:cs="Times New Roman"/>
          <w:sz w:val="24"/>
          <w:szCs w:val="24"/>
        </w:rPr>
      </w:pPr>
      <w:r>
        <w:rPr>
          <w:noProof/>
        </w:rPr>
        <w:drawing>
          <wp:inline distT="0" distB="0" distL="0" distR="0" wp14:anchorId="730A3314" wp14:editId="65936E4A">
            <wp:extent cx="5731510" cy="5387340"/>
            <wp:effectExtent l="0" t="0" r="2540" b="3810"/>
            <wp:docPr id="1151230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387340"/>
                    </a:xfrm>
                    <a:prstGeom prst="rect">
                      <a:avLst/>
                    </a:prstGeom>
                    <a:noFill/>
                    <a:ln>
                      <a:noFill/>
                    </a:ln>
                  </pic:spPr>
                </pic:pic>
              </a:graphicData>
            </a:graphic>
          </wp:inline>
        </w:drawing>
      </w:r>
    </w:p>
    <w:p w14:paraId="2386BC75"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547F840E" w14:textId="081ECCFD" w:rsidR="004F441C" w:rsidRDefault="00461203" w:rsidP="004F441C">
      <w:r>
        <w:rPr>
          <w:rFonts w:ascii="Times New Roman" w:hAnsi="Times New Roman" w:cs="Times New Roman"/>
          <w:sz w:val="24"/>
          <w:szCs w:val="24"/>
        </w:rPr>
        <w:t>Channel length 10nm and Temperature 300k:</w:t>
      </w:r>
      <w:r>
        <w:rPr>
          <w:rFonts w:ascii="Times New Roman" w:hAnsi="Times New Roman" w:cs="Times New Roman"/>
          <w:sz w:val="24"/>
          <w:szCs w:val="24"/>
        </w:rPr>
        <w:br/>
      </w:r>
      <w:r w:rsidR="00A8404D">
        <w:rPr>
          <w:noProof/>
        </w:rPr>
      </w:r>
      <w:r w:rsidR="00A8404D">
        <w:rPr>
          <w:noProof/>
        </w:rPr>
        <w:object w:dxaOrig="1520" w:dyaOrig="987" w14:anchorId="37D882CD">
          <v:shape id="_x0000_i1029" type="#_x0000_t75" style="width:76.1pt;height:49.2pt" o:ole="">
            <v:imagedata r:id="rId22" o:title=""/>
          </v:shape>
          <o:OLEObject Type="Embed" ProgID="Package" ShapeID="_x0000_i1029" DrawAspect="Icon" ObjectID="_1806560307" r:id="rId23"/>
        </w:object>
      </w:r>
    </w:p>
    <w:p w14:paraId="1354DE56" w14:textId="338D681C" w:rsidR="00461203" w:rsidRDefault="00461203" w:rsidP="004F441C">
      <w:pPr>
        <w:rPr>
          <w:rFonts w:ascii="Times New Roman" w:hAnsi="Times New Roman" w:cs="Times New Roman"/>
          <w:sz w:val="24"/>
          <w:szCs w:val="24"/>
        </w:rPr>
      </w:pPr>
      <w:r>
        <w:rPr>
          <w:noProof/>
        </w:rPr>
        <w:drawing>
          <wp:inline distT="0" distB="0" distL="0" distR="0" wp14:anchorId="18E0D6EC" wp14:editId="4FD5AA00">
            <wp:extent cx="5731510" cy="6200140"/>
            <wp:effectExtent l="0" t="0" r="2540" b="0"/>
            <wp:docPr id="14157919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200140"/>
                    </a:xfrm>
                    <a:prstGeom prst="rect">
                      <a:avLst/>
                    </a:prstGeom>
                    <a:noFill/>
                    <a:ln>
                      <a:noFill/>
                    </a:ln>
                  </pic:spPr>
                </pic:pic>
              </a:graphicData>
            </a:graphic>
          </wp:inline>
        </w:drawing>
      </w:r>
    </w:p>
    <w:p w14:paraId="17D254FB"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156E23DF" w14:textId="3C8976D1" w:rsidR="004F441C" w:rsidRDefault="00461203" w:rsidP="004F441C">
      <w:pPr>
        <w:rPr>
          <w:rFonts w:ascii="Times New Roman" w:hAnsi="Times New Roman" w:cs="Times New Roman"/>
          <w:sz w:val="24"/>
          <w:szCs w:val="24"/>
        </w:rPr>
      </w:pPr>
      <w:r>
        <w:rPr>
          <w:rFonts w:ascii="Times New Roman" w:hAnsi="Times New Roman" w:cs="Times New Roman"/>
          <w:sz w:val="24"/>
          <w:szCs w:val="24"/>
        </w:rPr>
        <w:t>Channel length 10nm and Temperature 400k:</w:t>
      </w:r>
    </w:p>
    <w:p w14:paraId="1319FE9E" w14:textId="1F512160" w:rsidR="00461203" w:rsidRDefault="00A8404D" w:rsidP="004F441C">
      <w:r>
        <w:rPr>
          <w:noProof/>
        </w:rPr>
      </w:r>
      <w:r w:rsidR="00A8404D">
        <w:rPr>
          <w:noProof/>
        </w:rPr>
        <w:object w:dxaOrig="1520" w:dyaOrig="987" w14:anchorId="722562ED">
          <v:shape id="_x0000_i1030" type="#_x0000_t75" style="width:76.1pt;height:49.2pt" o:ole="">
            <v:imagedata r:id="rId25" o:title=""/>
          </v:shape>
          <o:OLEObject Type="Embed" ProgID="Package" ShapeID="_x0000_i1030" DrawAspect="Icon" ObjectID="_1806560308" r:id="rId26"/>
        </w:object>
      </w:r>
    </w:p>
    <w:p w14:paraId="0CA184B2" w14:textId="34919076" w:rsidR="00461203" w:rsidRDefault="00461203" w:rsidP="004F441C">
      <w:pPr>
        <w:rPr>
          <w:rFonts w:ascii="Times New Roman" w:hAnsi="Times New Roman" w:cs="Times New Roman"/>
          <w:sz w:val="24"/>
          <w:szCs w:val="24"/>
        </w:rPr>
      </w:pPr>
      <w:r>
        <w:rPr>
          <w:noProof/>
        </w:rPr>
        <w:drawing>
          <wp:inline distT="0" distB="0" distL="0" distR="0" wp14:anchorId="544598A3" wp14:editId="532EEF48">
            <wp:extent cx="5731510" cy="4599305"/>
            <wp:effectExtent l="0" t="0" r="2540" b="0"/>
            <wp:docPr id="2079722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599305"/>
                    </a:xfrm>
                    <a:prstGeom prst="rect">
                      <a:avLst/>
                    </a:prstGeom>
                    <a:noFill/>
                    <a:ln>
                      <a:noFill/>
                    </a:ln>
                  </pic:spPr>
                </pic:pic>
              </a:graphicData>
            </a:graphic>
          </wp:inline>
        </w:drawing>
      </w:r>
    </w:p>
    <w:p w14:paraId="4617C513"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71F8D70B" w14:textId="74D95DF7" w:rsidR="001B687B" w:rsidRPr="001B687B" w:rsidRDefault="001B687B" w:rsidP="001B687B">
      <w:pPr>
        <w:rPr>
          <w:rFonts w:ascii="Times New Roman" w:hAnsi="Times New Roman" w:cs="Times New Roman"/>
          <w:sz w:val="24"/>
          <w:szCs w:val="24"/>
        </w:rPr>
      </w:pPr>
      <w:r w:rsidRPr="001B687B">
        <w:rPr>
          <w:rFonts w:ascii="Times New Roman" w:hAnsi="Times New Roman" w:cs="Times New Roman"/>
          <w:noProof/>
          <w:sz w:val="24"/>
          <w:szCs w:val="24"/>
        </w:rPr>
        <w:drawing>
          <wp:inline distT="0" distB="0" distL="0" distR="0" wp14:anchorId="7E0DC984" wp14:editId="2ACED648">
            <wp:extent cx="5731510" cy="3938905"/>
            <wp:effectExtent l="0" t="0" r="2540" b="4445"/>
            <wp:docPr id="945920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365BEAEC" w14:textId="6410C656" w:rsidR="001B687B" w:rsidRPr="001B687B" w:rsidRDefault="001B687B" w:rsidP="001B687B">
      <w:pPr>
        <w:rPr>
          <w:rFonts w:ascii="Times New Roman" w:hAnsi="Times New Roman" w:cs="Times New Roman"/>
          <w:sz w:val="24"/>
          <w:szCs w:val="24"/>
        </w:rPr>
      </w:pPr>
      <w:r w:rsidRPr="001B687B">
        <w:rPr>
          <w:rFonts w:ascii="Times New Roman" w:hAnsi="Times New Roman" w:cs="Times New Roman"/>
          <w:noProof/>
          <w:sz w:val="24"/>
          <w:szCs w:val="24"/>
        </w:rPr>
        <w:drawing>
          <wp:inline distT="0" distB="0" distL="0" distR="0" wp14:anchorId="2FBB0FDA" wp14:editId="206BD681">
            <wp:extent cx="5731510" cy="4344670"/>
            <wp:effectExtent l="0" t="0" r="2540" b="0"/>
            <wp:docPr id="407869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44670"/>
                    </a:xfrm>
                    <a:prstGeom prst="rect">
                      <a:avLst/>
                    </a:prstGeom>
                    <a:noFill/>
                    <a:ln>
                      <a:noFill/>
                    </a:ln>
                  </pic:spPr>
                </pic:pic>
              </a:graphicData>
            </a:graphic>
          </wp:inline>
        </w:drawing>
      </w:r>
    </w:p>
    <w:p w14:paraId="1B4196E8" w14:textId="3A34A398" w:rsidR="004F441C" w:rsidRDefault="004F441C" w:rsidP="004F441C">
      <w:pPr>
        <w:rPr>
          <w:rFonts w:ascii="Times New Roman" w:hAnsi="Times New Roman" w:cs="Times New Roman"/>
          <w:sz w:val="24"/>
          <w:szCs w:val="24"/>
        </w:rPr>
      </w:pPr>
    </w:p>
    <w:p w14:paraId="5D83908D" w14:textId="77777777" w:rsidR="001B687B" w:rsidRDefault="001B687B">
      <w:pPr>
        <w:rPr>
          <w:rFonts w:ascii="Times New Roman" w:hAnsi="Times New Roman" w:cs="Times New Roman"/>
          <w:sz w:val="24"/>
          <w:szCs w:val="24"/>
        </w:rPr>
      </w:pPr>
      <w:r>
        <w:rPr>
          <w:rFonts w:ascii="Times New Roman" w:hAnsi="Times New Roman" w:cs="Times New Roman"/>
          <w:sz w:val="24"/>
          <w:szCs w:val="24"/>
        </w:rPr>
        <w:t>Channel length 15nm and Temperature 200k:</w:t>
      </w:r>
    </w:p>
    <w:p w14:paraId="2B900106" w14:textId="77777777" w:rsidR="001B687B" w:rsidRDefault="00A8404D">
      <w:r>
        <w:rPr>
          <w:noProof/>
        </w:rPr>
      </w:r>
      <w:r w:rsidR="00A8404D">
        <w:rPr>
          <w:noProof/>
        </w:rPr>
        <w:object w:dxaOrig="1520" w:dyaOrig="987" w14:anchorId="5DEC7174">
          <v:shape id="_x0000_i1031" type="#_x0000_t75" style="width:76.1pt;height:49.2pt" o:ole="">
            <v:imagedata r:id="rId30" o:title=""/>
          </v:shape>
          <o:OLEObject Type="Embed" ProgID="Package" ShapeID="_x0000_i1031" DrawAspect="Icon" ObjectID="_1806560309" r:id="rId31"/>
        </w:object>
      </w:r>
    </w:p>
    <w:p w14:paraId="1074C268" w14:textId="6CB1D8AA" w:rsidR="004F441C" w:rsidRDefault="001B687B">
      <w:pPr>
        <w:rPr>
          <w:rFonts w:ascii="Times New Roman" w:hAnsi="Times New Roman" w:cs="Times New Roman"/>
          <w:sz w:val="24"/>
          <w:szCs w:val="24"/>
        </w:rPr>
      </w:pPr>
      <w:r>
        <w:rPr>
          <w:noProof/>
        </w:rPr>
        <w:drawing>
          <wp:inline distT="0" distB="0" distL="0" distR="0" wp14:anchorId="1F091B8A" wp14:editId="149B5250">
            <wp:extent cx="5731510" cy="3983355"/>
            <wp:effectExtent l="0" t="0" r="2540" b="0"/>
            <wp:docPr id="672340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r w:rsidR="004F441C">
        <w:rPr>
          <w:rFonts w:ascii="Times New Roman" w:hAnsi="Times New Roman" w:cs="Times New Roman"/>
          <w:sz w:val="24"/>
          <w:szCs w:val="24"/>
        </w:rPr>
        <w:br w:type="page"/>
      </w:r>
    </w:p>
    <w:p w14:paraId="08739A4F" w14:textId="7A83675D" w:rsidR="004F441C" w:rsidRDefault="001B687B">
      <w:r>
        <w:rPr>
          <w:rFonts w:ascii="Times New Roman" w:hAnsi="Times New Roman" w:cs="Times New Roman"/>
          <w:sz w:val="24"/>
          <w:szCs w:val="24"/>
        </w:rPr>
        <w:t>Channel length 15nm and Temperature 300k:</w:t>
      </w:r>
      <w:r>
        <w:rPr>
          <w:rFonts w:ascii="Times New Roman" w:hAnsi="Times New Roman" w:cs="Times New Roman"/>
          <w:sz w:val="24"/>
          <w:szCs w:val="24"/>
        </w:rPr>
        <w:br/>
      </w:r>
      <w:r w:rsidR="00A8404D">
        <w:rPr>
          <w:noProof/>
        </w:rPr>
      </w:r>
      <w:r w:rsidR="00A8404D">
        <w:rPr>
          <w:noProof/>
        </w:rPr>
        <w:object w:dxaOrig="1520" w:dyaOrig="987" w14:anchorId="4F0128B4">
          <v:shape id="_x0000_i1032" type="#_x0000_t75" style="width:76.1pt;height:49.2pt" o:ole="">
            <v:imagedata r:id="rId33" o:title=""/>
          </v:shape>
          <o:OLEObject Type="Embed" ProgID="Package" ShapeID="_x0000_i1032" DrawAspect="Icon" ObjectID="_1806560310" r:id="rId34"/>
        </w:object>
      </w:r>
    </w:p>
    <w:p w14:paraId="3DEED0A5" w14:textId="7824300F" w:rsidR="001B687B" w:rsidRDefault="001B687B">
      <w:pPr>
        <w:rPr>
          <w:rFonts w:ascii="Times New Roman" w:hAnsi="Times New Roman" w:cs="Times New Roman"/>
          <w:sz w:val="24"/>
          <w:szCs w:val="24"/>
        </w:rPr>
      </w:pPr>
      <w:r>
        <w:rPr>
          <w:noProof/>
        </w:rPr>
        <w:drawing>
          <wp:inline distT="0" distB="0" distL="0" distR="0" wp14:anchorId="0B718608" wp14:editId="05964ADF">
            <wp:extent cx="5731510" cy="4732020"/>
            <wp:effectExtent l="0" t="0" r="2540" b="0"/>
            <wp:docPr id="1443060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732020"/>
                    </a:xfrm>
                    <a:prstGeom prst="rect">
                      <a:avLst/>
                    </a:prstGeom>
                    <a:noFill/>
                    <a:ln>
                      <a:noFill/>
                    </a:ln>
                  </pic:spPr>
                </pic:pic>
              </a:graphicData>
            </a:graphic>
          </wp:inline>
        </w:drawing>
      </w:r>
    </w:p>
    <w:p w14:paraId="05C8B941" w14:textId="75B98CF8" w:rsidR="004F441C" w:rsidRDefault="004F441C" w:rsidP="004F441C">
      <w:pPr>
        <w:rPr>
          <w:rFonts w:ascii="Times New Roman" w:hAnsi="Times New Roman" w:cs="Times New Roman"/>
          <w:sz w:val="24"/>
          <w:szCs w:val="24"/>
        </w:rPr>
      </w:pPr>
    </w:p>
    <w:p w14:paraId="6A61F0B7"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78267092" w14:textId="11DB6968" w:rsidR="004F441C" w:rsidRDefault="001B687B" w:rsidP="004F441C">
      <w:pPr>
        <w:rPr>
          <w:rFonts w:ascii="Times New Roman" w:hAnsi="Times New Roman" w:cs="Times New Roman"/>
          <w:sz w:val="24"/>
          <w:szCs w:val="24"/>
        </w:rPr>
      </w:pPr>
      <w:r>
        <w:rPr>
          <w:rFonts w:ascii="Times New Roman" w:hAnsi="Times New Roman" w:cs="Times New Roman"/>
          <w:sz w:val="24"/>
          <w:szCs w:val="24"/>
        </w:rPr>
        <w:t>Channel length 15nm and Temperature</w:t>
      </w:r>
      <w:r w:rsidR="007A375D">
        <w:rPr>
          <w:rFonts w:ascii="Times New Roman" w:hAnsi="Times New Roman" w:cs="Times New Roman"/>
          <w:sz w:val="24"/>
          <w:szCs w:val="24"/>
        </w:rPr>
        <w:t xml:space="preserve"> 400k:</w:t>
      </w:r>
    </w:p>
    <w:p w14:paraId="7E3A5FF3" w14:textId="455122ED" w:rsidR="007A375D" w:rsidRDefault="00A8404D" w:rsidP="004F441C">
      <w:r>
        <w:rPr>
          <w:noProof/>
        </w:rPr>
      </w:r>
      <w:r w:rsidR="00A8404D">
        <w:rPr>
          <w:noProof/>
        </w:rPr>
        <w:object w:dxaOrig="1520" w:dyaOrig="987" w14:anchorId="11845FD4">
          <v:shape id="_x0000_i1033" type="#_x0000_t75" style="width:76.1pt;height:49.2pt" o:ole="">
            <v:imagedata r:id="rId36" o:title=""/>
          </v:shape>
          <o:OLEObject Type="Embed" ProgID="Package" ShapeID="_x0000_i1033" DrawAspect="Icon" ObjectID="_1806560311" r:id="rId37"/>
        </w:object>
      </w:r>
    </w:p>
    <w:p w14:paraId="605377FA" w14:textId="7B857A85" w:rsidR="007A375D" w:rsidRDefault="007A375D" w:rsidP="004F441C">
      <w:pPr>
        <w:rPr>
          <w:rFonts w:ascii="Times New Roman" w:hAnsi="Times New Roman" w:cs="Times New Roman"/>
          <w:sz w:val="24"/>
          <w:szCs w:val="24"/>
        </w:rPr>
      </w:pPr>
      <w:r>
        <w:rPr>
          <w:noProof/>
        </w:rPr>
        <w:drawing>
          <wp:inline distT="0" distB="0" distL="0" distR="0" wp14:anchorId="2EBD6DCB" wp14:editId="13945EB1">
            <wp:extent cx="5731510" cy="4811395"/>
            <wp:effectExtent l="0" t="0" r="2540" b="8255"/>
            <wp:docPr id="2087195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811395"/>
                    </a:xfrm>
                    <a:prstGeom prst="rect">
                      <a:avLst/>
                    </a:prstGeom>
                    <a:noFill/>
                    <a:ln>
                      <a:noFill/>
                    </a:ln>
                  </pic:spPr>
                </pic:pic>
              </a:graphicData>
            </a:graphic>
          </wp:inline>
        </w:drawing>
      </w:r>
    </w:p>
    <w:p w14:paraId="08BE0CAE"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5AF159E7" w14:textId="2F5E5C18" w:rsidR="004F441C" w:rsidRDefault="004F441C" w:rsidP="004F441C">
      <w:pPr>
        <w:rPr>
          <w:rFonts w:ascii="Times New Roman" w:hAnsi="Times New Roman" w:cs="Times New Roman"/>
          <w:sz w:val="24"/>
          <w:szCs w:val="24"/>
        </w:rPr>
      </w:pPr>
    </w:p>
    <w:p w14:paraId="6EFAA7BF" w14:textId="1C0721B7" w:rsidR="007A375D" w:rsidRPr="007A375D" w:rsidRDefault="007A375D" w:rsidP="007A375D">
      <w:pPr>
        <w:rPr>
          <w:rFonts w:ascii="Times New Roman" w:hAnsi="Times New Roman" w:cs="Times New Roman"/>
          <w:sz w:val="24"/>
          <w:szCs w:val="24"/>
        </w:rPr>
      </w:pPr>
      <w:r w:rsidRPr="007A375D">
        <w:rPr>
          <w:rFonts w:ascii="Times New Roman" w:hAnsi="Times New Roman" w:cs="Times New Roman"/>
          <w:noProof/>
          <w:sz w:val="24"/>
          <w:szCs w:val="24"/>
        </w:rPr>
        <w:drawing>
          <wp:inline distT="0" distB="0" distL="0" distR="0" wp14:anchorId="0BCDBDE5" wp14:editId="15092CC4">
            <wp:extent cx="5731510" cy="4291965"/>
            <wp:effectExtent l="0" t="0" r="2540" b="0"/>
            <wp:docPr id="10506050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1965"/>
                    </a:xfrm>
                    <a:prstGeom prst="rect">
                      <a:avLst/>
                    </a:prstGeom>
                    <a:noFill/>
                    <a:ln>
                      <a:noFill/>
                    </a:ln>
                  </pic:spPr>
                </pic:pic>
              </a:graphicData>
            </a:graphic>
          </wp:inline>
        </w:drawing>
      </w:r>
    </w:p>
    <w:p w14:paraId="3F08B5B7" w14:textId="74245592" w:rsidR="007A375D" w:rsidRPr="007A375D" w:rsidRDefault="007A375D" w:rsidP="007A375D">
      <w:pPr>
        <w:rPr>
          <w:rFonts w:ascii="Times New Roman" w:hAnsi="Times New Roman" w:cs="Times New Roman"/>
          <w:sz w:val="24"/>
          <w:szCs w:val="24"/>
        </w:rPr>
      </w:pPr>
      <w:r w:rsidRPr="007A375D">
        <w:rPr>
          <w:rFonts w:ascii="Times New Roman" w:hAnsi="Times New Roman" w:cs="Times New Roman"/>
          <w:noProof/>
          <w:sz w:val="24"/>
          <w:szCs w:val="24"/>
        </w:rPr>
        <w:drawing>
          <wp:inline distT="0" distB="0" distL="0" distR="0" wp14:anchorId="5496FA2F" wp14:editId="040ABBAF">
            <wp:extent cx="4638461" cy="3893820"/>
            <wp:effectExtent l="0" t="0" r="0" b="0"/>
            <wp:docPr id="10184004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2340" cy="3897077"/>
                    </a:xfrm>
                    <a:prstGeom prst="rect">
                      <a:avLst/>
                    </a:prstGeom>
                    <a:noFill/>
                    <a:ln>
                      <a:noFill/>
                    </a:ln>
                  </pic:spPr>
                </pic:pic>
              </a:graphicData>
            </a:graphic>
          </wp:inline>
        </w:drawing>
      </w:r>
    </w:p>
    <w:p w14:paraId="1CB62F5E" w14:textId="4D9611E1" w:rsidR="007A375D" w:rsidRDefault="00BC3A11" w:rsidP="007A375D">
      <w:pPr>
        <w:rPr>
          <w:rFonts w:ascii="Times New Roman" w:hAnsi="Times New Roman" w:cs="Times New Roman"/>
          <w:sz w:val="24"/>
          <w:szCs w:val="24"/>
        </w:rPr>
      </w:pPr>
      <w:r>
        <w:rPr>
          <w:rFonts w:ascii="Times New Roman" w:hAnsi="Times New Roman" w:cs="Times New Roman"/>
          <w:sz w:val="24"/>
          <w:szCs w:val="24"/>
        </w:rPr>
        <w:t>Now finding Vg vs Id by following the settings:</w:t>
      </w:r>
    </w:p>
    <w:p w14:paraId="4C359FEF" w14:textId="4100E294" w:rsidR="00BC3A11" w:rsidRDefault="00BC3A11" w:rsidP="007A375D">
      <w:pPr>
        <w:rPr>
          <w:rFonts w:ascii="Times New Roman" w:hAnsi="Times New Roman" w:cs="Times New Roman"/>
          <w:sz w:val="24"/>
          <w:szCs w:val="24"/>
        </w:rPr>
      </w:pPr>
      <w:r>
        <w:rPr>
          <w:rFonts w:ascii="Times New Roman" w:hAnsi="Times New Roman" w:cs="Times New Roman"/>
          <w:sz w:val="24"/>
          <w:szCs w:val="24"/>
        </w:rPr>
        <w:t>Source Voltage = 0V</w:t>
      </w:r>
    </w:p>
    <w:p w14:paraId="775395E9" w14:textId="4624BF38" w:rsidR="00BC3A11" w:rsidRDefault="007B3FE5" w:rsidP="007A375D">
      <w:pPr>
        <w:rPr>
          <w:rFonts w:ascii="Times New Roman" w:hAnsi="Times New Roman" w:cs="Times New Roman"/>
          <w:sz w:val="24"/>
          <w:szCs w:val="24"/>
        </w:rPr>
      </w:pPr>
      <w:r>
        <w:rPr>
          <w:rFonts w:ascii="Times New Roman" w:hAnsi="Times New Roman" w:cs="Times New Roman"/>
          <w:sz w:val="24"/>
          <w:szCs w:val="24"/>
        </w:rPr>
        <w:t>Start Voltage = 0V</w:t>
      </w:r>
    </w:p>
    <w:p w14:paraId="4F9FA571" w14:textId="72EF4D92" w:rsidR="007B3FE5" w:rsidRDefault="007B3FE5" w:rsidP="007A375D">
      <w:pPr>
        <w:rPr>
          <w:rFonts w:ascii="Times New Roman" w:hAnsi="Times New Roman" w:cs="Times New Roman"/>
          <w:sz w:val="24"/>
          <w:szCs w:val="24"/>
        </w:rPr>
      </w:pPr>
      <w:r>
        <w:rPr>
          <w:rFonts w:ascii="Times New Roman" w:hAnsi="Times New Roman" w:cs="Times New Roman"/>
          <w:sz w:val="24"/>
          <w:szCs w:val="24"/>
        </w:rPr>
        <w:t>End Voltage = 1V</w:t>
      </w:r>
    </w:p>
    <w:p w14:paraId="7F9F7CF5" w14:textId="4D6DB318" w:rsidR="007B3FE5" w:rsidRDefault="007B3FE5" w:rsidP="007A375D">
      <w:pPr>
        <w:rPr>
          <w:rFonts w:ascii="Times New Roman" w:hAnsi="Times New Roman" w:cs="Times New Roman"/>
          <w:sz w:val="24"/>
          <w:szCs w:val="24"/>
        </w:rPr>
      </w:pPr>
      <w:r>
        <w:rPr>
          <w:rFonts w:ascii="Times New Roman" w:hAnsi="Times New Roman" w:cs="Times New Roman"/>
          <w:sz w:val="24"/>
          <w:szCs w:val="24"/>
        </w:rPr>
        <w:t>Step voltage = 0.05V</w:t>
      </w:r>
    </w:p>
    <w:p w14:paraId="3689B209" w14:textId="5416C629" w:rsidR="007B3FE5" w:rsidRDefault="00086104" w:rsidP="007A375D">
      <w:r>
        <w:rPr>
          <w:rFonts w:ascii="Times New Roman" w:hAnsi="Times New Roman" w:cs="Times New Roman"/>
          <w:sz w:val="24"/>
          <w:szCs w:val="24"/>
        </w:rPr>
        <w:t>For Channel length 5nm and Temperature 200K:</w:t>
      </w:r>
      <w:r>
        <w:rPr>
          <w:rFonts w:ascii="Times New Roman" w:hAnsi="Times New Roman" w:cs="Times New Roman"/>
          <w:sz w:val="24"/>
          <w:szCs w:val="24"/>
        </w:rPr>
        <w:br/>
      </w:r>
      <w:r w:rsidR="00A8404D">
        <w:rPr>
          <w:noProof/>
        </w:rPr>
      </w:r>
      <w:r w:rsidR="00A8404D">
        <w:rPr>
          <w:noProof/>
        </w:rPr>
        <w:object w:dxaOrig="1520" w:dyaOrig="987" w14:anchorId="3D53D4C8">
          <v:shape id="_x0000_i1034" type="#_x0000_t75" style="width:76.1pt;height:49.2pt" o:ole="">
            <v:imagedata r:id="rId41" o:title=""/>
          </v:shape>
          <o:OLEObject Type="Embed" ProgID="Package" ShapeID="_x0000_i1034" DrawAspect="Icon" ObjectID="_1806560312" r:id="rId42"/>
        </w:object>
      </w:r>
    </w:p>
    <w:p w14:paraId="1C44D642" w14:textId="4A5431F1" w:rsidR="00EF415E" w:rsidRPr="00EF415E" w:rsidRDefault="00EF415E" w:rsidP="00EF415E">
      <w:pPr>
        <w:rPr>
          <w:rFonts w:ascii="Times New Roman" w:hAnsi="Times New Roman" w:cs="Times New Roman"/>
          <w:sz w:val="24"/>
          <w:szCs w:val="24"/>
        </w:rPr>
      </w:pPr>
      <w:r w:rsidRPr="00EF415E">
        <w:rPr>
          <w:rFonts w:ascii="Times New Roman" w:hAnsi="Times New Roman" w:cs="Times New Roman"/>
          <w:noProof/>
          <w:sz w:val="24"/>
          <w:szCs w:val="24"/>
        </w:rPr>
        <w:drawing>
          <wp:inline distT="0" distB="0" distL="0" distR="0" wp14:anchorId="3A71011F" wp14:editId="4F1DEE85">
            <wp:extent cx="5731510" cy="4938395"/>
            <wp:effectExtent l="0" t="0" r="2540" b="0"/>
            <wp:docPr id="69617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938395"/>
                    </a:xfrm>
                    <a:prstGeom prst="rect">
                      <a:avLst/>
                    </a:prstGeom>
                    <a:noFill/>
                    <a:ln>
                      <a:noFill/>
                    </a:ln>
                  </pic:spPr>
                </pic:pic>
              </a:graphicData>
            </a:graphic>
          </wp:inline>
        </w:drawing>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6"/>
        <w:gridCol w:w="4320"/>
      </w:tblGrid>
      <w:tr w:rsidR="009A33F8" w14:paraId="47D31F94" w14:textId="746C1FC9" w:rsidTr="009A33F8">
        <w:trPr>
          <w:trHeight w:val="504"/>
        </w:trPr>
        <w:tc>
          <w:tcPr>
            <w:tcW w:w="3876" w:type="dxa"/>
          </w:tcPr>
          <w:p w14:paraId="07B1B756" w14:textId="647FC371" w:rsidR="009A33F8" w:rsidRDefault="009A33F8" w:rsidP="007A375D">
            <w:pPr>
              <w:rPr>
                <w:rFonts w:ascii="Times New Roman" w:hAnsi="Times New Roman" w:cs="Times New Roman"/>
                <w:sz w:val="24"/>
                <w:szCs w:val="24"/>
              </w:rPr>
            </w:pPr>
            <w:r>
              <w:rPr>
                <w:rFonts w:ascii="Times New Roman" w:hAnsi="Times New Roman" w:cs="Times New Roman"/>
                <w:sz w:val="24"/>
                <w:szCs w:val="24"/>
              </w:rPr>
              <w:t>Threshold Voltage</w:t>
            </w:r>
          </w:p>
        </w:tc>
        <w:tc>
          <w:tcPr>
            <w:tcW w:w="4320" w:type="dxa"/>
          </w:tcPr>
          <w:p w14:paraId="730C606C" w14:textId="62B6D721" w:rsidR="009A33F8" w:rsidRDefault="00D708B6" w:rsidP="007A375D">
            <w:pPr>
              <w:rPr>
                <w:rFonts w:ascii="Times New Roman" w:hAnsi="Times New Roman" w:cs="Times New Roman"/>
                <w:sz w:val="24"/>
                <w:szCs w:val="24"/>
              </w:rPr>
            </w:pPr>
            <w:r>
              <w:rPr>
                <w:rFonts w:ascii="Times New Roman" w:hAnsi="Times New Roman" w:cs="Times New Roman"/>
                <w:sz w:val="24"/>
                <w:szCs w:val="24"/>
              </w:rPr>
              <w:t>0.</w:t>
            </w:r>
            <w:r w:rsidR="0075659D">
              <w:rPr>
                <w:rFonts w:ascii="Times New Roman" w:hAnsi="Times New Roman" w:cs="Times New Roman"/>
                <w:sz w:val="24"/>
                <w:szCs w:val="24"/>
              </w:rPr>
              <w:t>21</w:t>
            </w:r>
            <w:r>
              <w:rPr>
                <w:rFonts w:ascii="Times New Roman" w:hAnsi="Times New Roman" w:cs="Times New Roman"/>
                <w:sz w:val="24"/>
                <w:szCs w:val="24"/>
              </w:rPr>
              <w:t>V</w:t>
            </w:r>
          </w:p>
        </w:tc>
      </w:tr>
      <w:tr w:rsidR="009A33F8" w14:paraId="17391870" w14:textId="77777777" w:rsidTr="009A33F8">
        <w:trPr>
          <w:trHeight w:val="648"/>
        </w:trPr>
        <w:tc>
          <w:tcPr>
            <w:tcW w:w="3876" w:type="dxa"/>
          </w:tcPr>
          <w:p w14:paraId="7409A197" w14:textId="54DA4075" w:rsidR="009A33F8" w:rsidRDefault="00D708B6" w:rsidP="007A375D">
            <w:pPr>
              <w:rPr>
                <w:rFonts w:ascii="Times New Roman" w:hAnsi="Times New Roman" w:cs="Times New Roman"/>
                <w:sz w:val="24"/>
                <w:szCs w:val="24"/>
              </w:rPr>
            </w:pPr>
            <w:proofErr w:type="spellStart"/>
            <w:r>
              <w:rPr>
                <w:rFonts w:ascii="Times New Roman" w:hAnsi="Times New Roman" w:cs="Times New Roman"/>
                <w:sz w:val="24"/>
                <w:szCs w:val="24"/>
              </w:rPr>
              <w:t>Transconductance</w:t>
            </w:r>
            <w:proofErr w:type="spellEnd"/>
            <w:r w:rsidR="00FD4E8C">
              <w:rPr>
                <w:rFonts w:ascii="Times New Roman" w:hAnsi="Times New Roman" w:cs="Times New Roman"/>
                <w:sz w:val="24"/>
                <w:szCs w:val="24"/>
              </w:rPr>
              <w:t>(gm)</w:t>
            </w:r>
          </w:p>
        </w:tc>
        <w:tc>
          <w:tcPr>
            <w:tcW w:w="4320" w:type="dxa"/>
          </w:tcPr>
          <w:p w14:paraId="30891D62" w14:textId="50EF58CE" w:rsidR="009A33F8" w:rsidRDefault="00F62382" w:rsidP="007A375D">
            <w:pPr>
              <w:rPr>
                <w:rFonts w:ascii="Times New Roman" w:hAnsi="Times New Roman" w:cs="Times New Roman"/>
                <w:sz w:val="24"/>
                <w:szCs w:val="24"/>
              </w:rPr>
            </w:pPr>
            <w:r>
              <w:rPr>
                <w:rFonts w:ascii="Times New Roman" w:hAnsi="Times New Roman" w:cs="Times New Roman"/>
                <w:sz w:val="24"/>
                <w:szCs w:val="24"/>
              </w:rPr>
              <w:t>3.67</w:t>
            </w:r>
            <w:r w:rsidR="00FD4E8C">
              <w:rPr>
                <w:rFonts w:ascii="Times New Roman" w:hAnsi="Times New Roman" w:cs="Times New Roman"/>
                <w:sz w:val="24"/>
                <w:szCs w:val="24"/>
              </w:rPr>
              <w:t>A/</w:t>
            </w:r>
            <w:proofErr w:type="spellStart"/>
            <w:r w:rsidR="00FD4E8C">
              <w:rPr>
                <w:rFonts w:ascii="Times New Roman" w:hAnsi="Times New Roman" w:cs="Times New Roman"/>
                <w:sz w:val="24"/>
                <w:szCs w:val="24"/>
              </w:rPr>
              <w:t>V.um</w:t>
            </w:r>
            <w:proofErr w:type="spellEnd"/>
          </w:p>
        </w:tc>
      </w:tr>
      <w:tr w:rsidR="009A33F8" w14:paraId="207FEC23" w14:textId="77777777" w:rsidTr="009A33F8">
        <w:trPr>
          <w:trHeight w:val="648"/>
        </w:trPr>
        <w:tc>
          <w:tcPr>
            <w:tcW w:w="3876" w:type="dxa"/>
          </w:tcPr>
          <w:p w14:paraId="67AEF007" w14:textId="5D271395" w:rsidR="009A33F8" w:rsidRDefault="00FD4E8C" w:rsidP="007A375D">
            <w:pPr>
              <w:rPr>
                <w:rFonts w:ascii="Times New Roman" w:hAnsi="Times New Roman" w:cs="Times New Roman"/>
                <w:sz w:val="24"/>
                <w:szCs w:val="24"/>
              </w:rPr>
            </w:pPr>
            <w:r>
              <w:rPr>
                <w:rFonts w:ascii="Times New Roman" w:hAnsi="Times New Roman" w:cs="Times New Roman"/>
                <w:sz w:val="24"/>
                <w:szCs w:val="24"/>
              </w:rPr>
              <w:t>Subthreshold Slope(SS)</w:t>
            </w:r>
          </w:p>
        </w:tc>
        <w:tc>
          <w:tcPr>
            <w:tcW w:w="4320" w:type="dxa"/>
          </w:tcPr>
          <w:p w14:paraId="3D3B2179" w14:textId="7A0790A9" w:rsidR="009A33F8" w:rsidRDefault="004261FB" w:rsidP="007A375D">
            <w:pPr>
              <w:rPr>
                <w:rFonts w:ascii="Times New Roman" w:hAnsi="Times New Roman" w:cs="Times New Roman"/>
                <w:sz w:val="24"/>
                <w:szCs w:val="24"/>
              </w:rPr>
            </w:pPr>
            <w:r>
              <w:rPr>
                <w:rFonts w:ascii="Times New Roman" w:hAnsi="Times New Roman" w:cs="Times New Roman"/>
                <w:sz w:val="24"/>
                <w:szCs w:val="24"/>
              </w:rPr>
              <w:t>50.63mV/</w:t>
            </w:r>
            <w:proofErr w:type="spellStart"/>
            <w:r>
              <w:rPr>
                <w:rFonts w:ascii="Times New Roman" w:hAnsi="Times New Roman" w:cs="Times New Roman"/>
                <w:sz w:val="24"/>
                <w:szCs w:val="24"/>
              </w:rPr>
              <w:t>dec</w:t>
            </w:r>
            <w:proofErr w:type="spellEnd"/>
          </w:p>
        </w:tc>
      </w:tr>
    </w:tbl>
    <w:p w14:paraId="19176357" w14:textId="77777777" w:rsidR="004261FB" w:rsidRDefault="004261FB" w:rsidP="004F441C">
      <w:pPr>
        <w:rPr>
          <w:rFonts w:ascii="Times New Roman" w:hAnsi="Times New Roman" w:cs="Times New Roman"/>
          <w:sz w:val="24"/>
          <w:szCs w:val="24"/>
        </w:rPr>
      </w:pPr>
    </w:p>
    <w:p w14:paraId="5B0D7C17" w14:textId="0A55CFF3" w:rsidR="004F441C" w:rsidRDefault="00821961" w:rsidP="004F441C">
      <w:pPr>
        <w:rPr>
          <w:rFonts w:ascii="Times New Roman" w:hAnsi="Times New Roman" w:cs="Times New Roman"/>
          <w:sz w:val="24"/>
          <w:szCs w:val="24"/>
        </w:rPr>
      </w:pPr>
      <w:r>
        <w:rPr>
          <w:rFonts w:ascii="Times New Roman" w:hAnsi="Times New Roman" w:cs="Times New Roman"/>
          <w:sz w:val="24"/>
          <w:szCs w:val="24"/>
        </w:rPr>
        <w:t xml:space="preserve">For Channel length </w:t>
      </w:r>
      <w:r w:rsidR="00E82AD5">
        <w:rPr>
          <w:rFonts w:ascii="Times New Roman" w:hAnsi="Times New Roman" w:cs="Times New Roman"/>
          <w:sz w:val="24"/>
          <w:szCs w:val="24"/>
        </w:rPr>
        <w:t>5nm and Temperature 300k:</w:t>
      </w:r>
    </w:p>
    <w:p w14:paraId="2163C46F" w14:textId="7BA00427" w:rsidR="00E82AD5" w:rsidRDefault="00A8404D" w:rsidP="004F441C">
      <w:r>
        <w:rPr>
          <w:noProof/>
        </w:rPr>
      </w:r>
      <w:r w:rsidR="00A8404D">
        <w:rPr>
          <w:noProof/>
        </w:rPr>
        <w:object w:dxaOrig="1520" w:dyaOrig="987" w14:anchorId="0E5F5DD9">
          <v:shape id="_x0000_i1035" type="#_x0000_t75" style="width:76.1pt;height:49.2pt" o:ole="">
            <v:imagedata r:id="rId44" o:title=""/>
          </v:shape>
          <o:OLEObject Type="Embed" ProgID="Package" ShapeID="_x0000_i1035" DrawAspect="Icon" ObjectID="_1806560313" r:id="rId45"/>
        </w:object>
      </w:r>
    </w:p>
    <w:p w14:paraId="284C3896" w14:textId="7EA71BB5" w:rsidR="005D5E0D" w:rsidRPr="005D5E0D" w:rsidRDefault="005D5E0D" w:rsidP="005D5E0D">
      <w:pPr>
        <w:rPr>
          <w:rFonts w:ascii="Times New Roman" w:hAnsi="Times New Roman" w:cs="Times New Roman"/>
          <w:sz w:val="24"/>
          <w:szCs w:val="24"/>
        </w:rPr>
      </w:pPr>
      <w:r w:rsidRPr="005D5E0D">
        <w:rPr>
          <w:rFonts w:ascii="Times New Roman" w:hAnsi="Times New Roman" w:cs="Times New Roman"/>
          <w:noProof/>
          <w:sz w:val="24"/>
          <w:szCs w:val="24"/>
        </w:rPr>
        <w:drawing>
          <wp:inline distT="0" distB="0" distL="0" distR="0" wp14:anchorId="154F8FCC" wp14:editId="772C6EE4">
            <wp:extent cx="5731510" cy="5549265"/>
            <wp:effectExtent l="0" t="0" r="2540" b="0"/>
            <wp:docPr id="342840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549265"/>
                    </a:xfrm>
                    <a:prstGeom prst="rect">
                      <a:avLst/>
                    </a:prstGeom>
                    <a:noFill/>
                    <a:ln>
                      <a:noFill/>
                    </a:ln>
                  </pic:spPr>
                </pic:pic>
              </a:graphicData>
            </a:graphic>
          </wp:inline>
        </w:drawing>
      </w:r>
    </w:p>
    <w:p w14:paraId="23BC215E" w14:textId="77777777" w:rsidR="00E82AD5" w:rsidRDefault="00E82AD5" w:rsidP="004F441C">
      <w:pPr>
        <w:rPr>
          <w:rFonts w:ascii="Times New Roman" w:hAnsi="Times New Roman" w:cs="Times New Roman"/>
          <w:sz w:val="24"/>
          <w:szCs w:val="24"/>
        </w:rPr>
      </w:pPr>
    </w:p>
    <w:tbl>
      <w:tblPr>
        <w:tblW w:w="0" w:type="auto"/>
        <w:tblInd w:w="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36"/>
        <w:gridCol w:w="4536"/>
      </w:tblGrid>
      <w:tr w:rsidR="004261FB" w14:paraId="62BBE36C" w14:textId="79A215EA" w:rsidTr="004261FB">
        <w:trPr>
          <w:trHeight w:val="672"/>
        </w:trPr>
        <w:tc>
          <w:tcPr>
            <w:tcW w:w="3936" w:type="dxa"/>
          </w:tcPr>
          <w:p w14:paraId="0DD941BF" w14:textId="465540AA" w:rsidR="004261FB" w:rsidRDefault="004261FB">
            <w:pPr>
              <w:rPr>
                <w:rFonts w:ascii="Times New Roman" w:hAnsi="Times New Roman" w:cs="Times New Roman"/>
                <w:sz w:val="24"/>
                <w:szCs w:val="24"/>
              </w:rPr>
            </w:pPr>
            <w:r>
              <w:rPr>
                <w:rFonts w:ascii="Times New Roman" w:hAnsi="Times New Roman" w:cs="Times New Roman"/>
                <w:sz w:val="24"/>
                <w:szCs w:val="24"/>
              </w:rPr>
              <w:t>Threshold Voltage</w:t>
            </w:r>
          </w:p>
        </w:tc>
        <w:tc>
          <w:tcPr>
            <w:tcW w:w="4536" w:type="dxa"/>
          </w:tcPr>
          <w:p w14:paraId="5A2FB7AE" w14:textId="344214EF" w:rsidR="004261FB" w:rsidRDefault="009139C4">
            <w:pPr>
              <w:rPr>
                <w:rFonts w:ascii="Times New Roman" w:hAnsi="Times New Roman" w:cs="Times New Roman"/>
                <w:sz w:val="24"/>
                <w:szCs w:val="24"/>
              </w:rPr>
            </w:pPr>
            <w:r>
              <w:rPr>
                <w:rFonts w:ascii="Times New Roman" w:hAnsi="Times New Roman" w:cs="Times New Roman"/>
                <w:sz w:val="24"/>
                <w:szCs w:val="24"/>
              </w:rPr>
              <w:t>0.</w:t>
            </w:r>
            <w:r w:rsidR="0075659D">
              <w:rPr>
                <w:rFonts w:ascii="Times New Roman" w:hAnsi="Times New Roman" w:cs="Times New Roman"/>
                <w:sz w:val="24"/>
                <w:szCs w:val="24"/>
              </w:rPr>
              <w:t>17</w:t>
            </w:r>
            <w:r>
              <w:rPr>
                <w:rFonts w:ascii="Times New Roman" w:hAnsi="Times New Roman" w:cs="Times New Roman"/>
                <w:sz w:val="24"/>
                <w:szCs w:val="24"/>
              </w:rPr>
              <w:t>V</w:t>
            </w:r>
          </w:p>
        </w:tc>
      </w:tr>
      <w:tr w:rsidR="004261FB" w14:paraId="2D9273F6" w14:textId="77777777" w:rsidTr="004261FB">
        <w:trPr>
          <w:trHeight w:val="972"/>
        </w:trPr>
        <w:tc>
          <w:tcPr>
            <w:tcW w:w="3936" w:type="dxa"/>
          </w:tcPr>
          <w:p w14:paraId="3ACD80F3" w14:textId="1CA2BF12" w:rsidR="004261FB" w:rsidRDefault="009139C4">
            <w:pPr>
              <w:rPr>
                <w:rFonts w:ascii="Times New Roman" w:hAnsi="Times New Roman" w:cs="Times New Roman"/>
                <w:sz w:val="24"/>
                <w:szCs w:val="24"/>
              </w:rPr>
            </w:pPr>
            <w:r>
              <w:rPr>
                <w:rFonts w:ascii="Times New Roman" w:hAnsi="Times New Roman" w:cs="Times New Roman"/>
                <w:sz w:val="24"/>
                <w:szCs w:val="24"/>
              </w:rPr>
              <w:t>gm</w:t>
            </w:r>
          </w:p>
        </w:tc>
        <w:tc>
          <w:tcPr>
            <w:tcW w:w="4536" w:type="dxa"/>
          </w:tcPr>
          <w:p w14:paraId="78D8BB32" w14:textId="2EF34D46" w:rsidR="004261FB" w:rsidRDefault="00F62382">
            <w:pPr>
              <w:rPr>
                <w:rFonts w:ascii="Times New Roman" w:hAnsi="Times New Roman" w:cs="Times New Roman"/>
                <w:sz w:val="24"/>
                <w:szCs w:val="24"/>
              </w:rPr>
            </w:pPr>
            <w:r>
              <w:rPr>
                <w:rFonts w:ascii="Times New Roman" w:hAnsi="Times New Roman" w:cs="Times New Roman"/>
                <w:sz w:val="24"/>
                <w:szCs w:val="24"/>
              </w:rPr>
              <w:t>2.2</w:t>
            </w:r>
            <w:r w:rsidR="00933A53">
              <w:rPr>
                <w:rFonts w:ascii="Times New Roman" w:hAnsi="Times New Roman" w:cs="Times New Roman"/>
                <w:sz w:val="24"/>
                <w:szCs w:val="24"/>
              </w:rPr>
              <w:t>mS/</w:t>
            </w:r>
            <w:r w:rsidR="00F507CB">
              <w:rPr>
                <w:rFonts w:ascii="Times New Roman" w:hAnsi="Times New Roman" w:cs="Times New Roman"/>
                <w:sz w:val="24"/>
                <w:szCs w:val="24"/>
              </w:rPr>
              <w:t>um</w:t>
            </w:r>
          </w:p>
        </w:tc>
      </w:tr>
      <w:tr w:rsidR="004261FB" w14:paraId="33E8142A" w14:textId="77777777" w:rsidTr="004261FB">
        <w:trPr>
          <w:trHeight w:val="1152"/>
        </w:trPr>
        <w:tc>
          <w:tcPr>
            <w:tcW w:w="3936" w:type="dxa"/>
          </w:tcPr>
          <w:p w14:paraId="3C76CA2C" w14:textId="6385CB20" w:rsidR="004261FB" w:rsidRDefault="00061016">
            <w:pPr>
              <w:rPr>
                <w:rFonts w:ascii="Times New Roman" w:hAnsi="Times New Roman" w:cs="Times New Roman"/>
                <w:sz w:val="24"/>
                <w:szCs w:val="24"/>
              </w:rPr>
            </w:pPr>
            <w:r>
              <w:rPr>
                <w:rFonts w:ascii="Times New Roman" w:hAnsi="Times New Roman" w:cs="Times New Roman"/>
                <w:sz w:val="24"/>
                <w:szCs w:val="24"/>
              </w:rPr>
              <w:t>SS</w:t>
            </w:r>
          </w:p>
        </w:tc>
        <w:tc>
          <w:tcPr>
            <w:tcW w:w="4536" w:type="dxa"/>
          </w:tcPr>
          <w:p w14:paraId="3436C31E" w14:textId="2E1A119D" w:rsidR="004261FB" w:rsidRDefault="00EA5E83">
            <w:pPr>
              <w:rPr>
                <w:rFonts w:ascii="Times New Roman" w:hAnsi="Times New Roman" w:cs="Times New Roman"/>
                <w:sz w:val="24"/>
                <w:szCs w:val="24"/>
              </w:rPr>
            </w:pPr>
            <w:r>
              <w:rPr>
                <w:rFonts w:ascii="Times New Roman" w:hAnsi="Times New Roman" w:cs="Times New Roman"/>
                <w:sz w:val="24"/>
                <w:szCs w:val="24"/>
              </w:rPr>
              <w:t>75</w:t>
            </w:r>
            <w:r w:rsidR="00933A53">
              <w:rPr>
                <w:rFonts w:ascii="Times New Roman" w:hAnsi="Times New Roman" w:cs="Times New Roman"/>
                <w:sz w:val="24"/>
                <w:szCs w:val="24"/>
              </w:rPr>
              <w:t>mV/decade</w:t>
            </w:r>
          </w:p>
        </w:tc>
      </w:tr>
    </w:tbl>
    <w:p w14:paraId="0EF05CE5" w14:textId="3CDA9FA6" w:rsidR="008E514D" w:rsidRDefault="004F441C" w:rsidP="004F441C">
      <w:pPr>
        <w:rPr>
          <w:rFonts w:ascii="Times New Roman" w:hAnsi="Times New Roman" w:cs="Times New Roman"/>
          <w:sz w:val="24"/>
          <w:szCs w:val="24"/>
        </w:rPr>
      </w:pPr>
      <w:r>
        <w:rPr>
          <w:rFonts w:ascii="Times New Roman" w:hAnsi="Times New Roman" w:cs="Times New Roman"/>
          <w:sz w:val="24"/>
          <w:szCs w:val="24"/>
        </w:rPr>
        <w:br w:type="page"/>
      </w:r>
      <w:r w:rsidR="005D5E0D">
        <w:rPr>
          <w:rFonts w:ascii="Times New Roman" w:hAnsi="Times New Roman" w:cs="Times New Roman"/>
          <w:sz w:val="24"/>
          <w:szCs w:val="24"/>
        </w:rPr>
        <w:t xml:space="preserve">For Channel length 5nm and </w:t>
      </w:r>
      <w:r w:rsidR="00E93A53">
        <w:rPr>
          <w:rFonts w:ascii="Times New Roman" w:hAnsi="Times New Roman" w:cs="Times New Roman"/>
          <w:sz w:val="24"/>
          <w:szCs w:val="24"/>
        </w:rPr>
        <w:t xml:space="preserve">temperature </w:t>
      </w:r>
      <w:r w:rsidR="008E514D">
        <w:rPr>
          <w:rFonts w:ascii="Times New Roman" w:hAnsi="Times New Roman" w:cs="Times New Roman"/>
          <w:sz w:val="24"/>
          <w:szCs w:val="24"/>
        </w:rPr>
        <w:t>4</w:t>
      </w:r>
      <w:r w:rsidR="00E93A53">
        <w:rPr>
          <w:rFonts w:ascii="Times New Roman" w:hAnsi="Times New Roman" w:cs="Times New Roman"/>
          <w:sz w:val="24"/>
          <w:szCs w:val="24"/>
        </w:rPr>
        <w:t>00k:</w:t>
      </w:r>
    </w:p>
    <w:p w14:paraId="508C69CD" w14:textId="77777777" w:rsidR="008E514D" w:rsidRDefault="00A8404D" w:rsidP="004F441C">
      <w:r>
        <w:rPr>
          <w:noProof/>
        </w:rPr>
      </w:r>
      <w:r w:rsidR="00A8404D">
        <w:rPr>
          <w:noProof/>
        </w:rPr>
        <w:object w:dxaOrig="1520" w:dyaOrig="987" w14:anchorId="692859E0">
          <v:shape id="_x0000_i1036" type="#_x0000_t75" style="width:76.1pt;height:49.2pt" o:ole="">
            <v:imagedata r:id="rId47" o:title=""/>
          </v:shape>
          <o:OLEObject Type="Embed" ProgID="Package" ShapeID="_x0000_i1036" DrawAspect="Icon" ObjectID="_1806560314" r:id="rId48"/>
        </w:object>
      </w:r>
    </w:p>
    <w:p w14:paraId="4A0EB901" w14:textId="304760FE" w:rsidR="00343AB3" w:rsidRPr="00343AB3" w:rsidRDefault="00343AB3" w:rsidP="00343AB3">
      <w:pPr>
        <w:rPr>
          <w:rFonts w:ascii="Times New Roman" w:hAnsi="Times New Roman" w:cs="Times New Roman"/>
          <w:sz w:val="24"/>
          <w:szCs w:val="24"/>
        </w:rPr>
      </w:pPr>
      <w:r w:rsidRPr="00343AB3">
        <w:rPr>
          <w:rFonts w:ascii="Times New Roman" w:hAnsi="Times New Roman" w:cs="Times New Roman"/>
          <w:noProof/>
          <w:sz w:val="24"/>
          <w:szCs w:val="24"/>
        </w:rPr>
        <w:drawing>
          <wp:inline distT="0" distB="0" distL="0" distR="0" wp14:anchorId="4E5911DA" wp14:editId="3920897D">
            <wp:extent cx="5731510" cy="5603875"/>
            <wp:effectExtent l="0" t="0" r="2540" b="0"/>
            <wp:docPr id="1975705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603875"/>
                    </a:xfrm>
                    <a:prstGeom prst="rect">
                      <a:avLst/>
                    </a:prstGeom>
                    <a:noFill/>
                    <a:ln>
                      <a:noFill/>
                    </a:ln>
                  </pic:spPr>
                </pic:pic>
              </a:graphicData>
            </a:graphic>
          </wp:inline>
        </w:drawing>
      </w:r>
    </w:p>
    <w:p w14:paraId="2CA24F1F" w14:textId="1CD5C8FE" w:rsidR="004F441C" w:rsidRDefault="00E93A53" w:rsidP="004F441C">
      <w:pPr>
        <w:rPr>
          <w:rFonts w:ascii="Times New Roman" w:hAnsi="Times New Roman" w:cs="Times New Roman"/>
          <w:sz w:val="24"/>
          <w:szCs w:val="24"/>
        </w:rPr>
      </w:pPr>
      <w:r>
        <w:rPr>
          <w:rFonts w:ascii="Times New Roman" w:hAnsi="Times New Roman" w:cs="Times New Roman"/>
          <w:sz w:val="24"/>
          <w:szCs w:val="24"/>
        </w:rPr>
        <w:br/>
      </w:r>
    </w:p>
    <w:tbl>
      <w:tblPr>
        <w:tblW w:w="906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60"/>
        <w:gridCol w:w="4800"/>
      </w:tblGrid>
      <w:tr w:rsidR="00C24900" w14:paraId="08ABC627" w14:textId="52B9EC90" w:rsidTr="00C24900">
        <w:trPr>
          <w:trHeight w:val="588"/>
        </w:trPr>
        <w:tc>
          <w:tcPr>
            <w:tcW w:w="4260" w:type="dxa"/>
          </w:tcPr>
          <w:p w14:paraId="584275BD" w14:textId="70D0E0C9" w:rsidR="00C24900" w:rsidRDefault="00C24900" w:rsidP="004F441C">
            <w:pPr>
              <w:rPr>
                <w:rFonts w:ascii="Times New Roman" w:hAnsi="Times New Roman" w:cs="Times New Roman"/>
                <w:sz w:val="24"/>
                <w:szCs w:val="24"/>
              </w:rPr>
            </w:pPr>
            <w:r>
              <w:rPr>
                <w:rFonts w:ascii="Times New Roman" w:hAnsi="Times New Roman" w:cs="Times New Roman"/>
                <w:sz w:val="24"/>
                <w:szCs w:val="24"/>
              </w:rPr>
              <w:t>Vth</w:t>
            </w:r>
          </w:p>
        </w:tc>
        <w:tc>
          <w:tcPr>
            <w:tcW w:w="4800" w:type="dxa"/>
          </w:tcPr>
          <w:p w14:paraId="41B524C2" w14:textId="6DF88C7E" w:rsidR="00C24900" w:rsidRDefault="00585C7C" w:rsidP="004F441C">
            <w:pPr>
              <w:rPr>
                <w:rFonts w:ascii="Times New Roman" w:hAnsi="Times New Roman" w:cs="Times New Roman"/>
                <w:sz w:val="24"/>
                <w:szCs w:val="24"/>
              </w:rPr>
            </w:pPr>
            <w:r>
              <w:rPr>
                <w:rFonts w:ascii="Times New Roman" w:hAnsi="Times New Roman" w:cs="Times New Roman"/>
                <w:sz w:val="24"/>
                <w:szCs w:val="24"/>
              </w:rPr>
              <w:t>0</w:t>
            </w:r>
            <w:r w:rsidR="003252D9">
              <w:rPr>
                <w:rFonts w:ascii="Times New Roman" w:hAnsi="Times New Roman" w:cs="Times New Roman"/>
                <w:sz w:val="24"/>
                <w:szCs w:val="24"/>
              </w:rPr>
              <w:t>.1</w:t>
            </w:r>
            <w:r w:rsidR="0075659D">
              <w:rPr>
                <w:rFonts w:ascii="Times New Roman" w:hAnsi="Times New Roman" w:cs="Times New Roman"/>
                <w:sz w:val="24"/>
                <w:szCs w:val="24"/>
              </w:rPr>
              <w:t>4</w:t>
            </w:r>
            <w:r w:rsidR="003252D9">
              <w:rPr>
                <w:rFonts w:ascii="Times New Roman" w:hAnsi="Times New Roman" w:cs="Times New Roman"/>
                <w:sz w:val="24"/>
                <w:szCs w:val="24"/>
              </w:rPr>
              <w:t>3V</w:t>
            </w:r>
          </w:p>
        </w:tc>
      </w:tr>
      <w:tr w:rsidR="00C24900" w14:paraId="5BE60937" w14:textId="77777777" w:rsidTr="00C24900">
        <w:trPr>
          <w:trHeight w:val="696"/>
        </w:trPr>
        <w:tc>
          <w:tcPr>
            <w:tcW w:w="4260" w:type="dxa"/>
          </w:tcPr>
          <w:p w14:paraId="6DC7CDD8" w14:textId="362863C7" w:rsidR="00C24900" w:rsidRDefault="006E0DA4" w:rsidP="004F441C">
            <w:pPr>
              <w:rPr>
                <w:rFonts w:ascii="Times New Roman" w:hAnsi="Times New Roman" w:cs="Times New Roman"/>
                <w:sz w:val="24"/>
                <w:szCs w:val="24"/>
              </w:rPr>
            </w:pPr>
            <w:r>
              <w:rPr>
                <w:rFonts w:ascii="Times New Roman" w:hAnsi="Times New Roman" w:cs="Times New Roman"/>
                <w:sz w:val="24"/>
                <w:szCs w:val="24"/>
              </w:rPr>
              <w:t>gm</w:t>
            </w:r>
          </w:p>
        </w:tc>
        <w:tc>
          <w:tcPr>
            <w:tcW w:w="4800" w:type="dxa"/>
          </w:tcPr>
          <w:p w14:paraId="2530CAEF" w14:textId="5DB008F8" w:rsidR="00C24900" w:rsidRDefault="009464C2" w:rsidP="004F441C">
            <w:pPr>
              <w:rPr>
                <w:rFonts w:ascii="Times New Roman" w:hAnsi="Times New Roman" w:cs="Times New Roman"/>
                <w:sz w:val="24"/>
                <w:szCs w:val="24"/>
              </w:rPr>
            </w:pPr>
            <w:r>
              <w:rPr>
                <w:rFonts w:ascii="Times New Roman" w:hAnsi="Times New Roman" w:cs="Times New Roman"/>
                <w:sz w:val="24"/>
                <w:szCs w:val="24"/>
              </w:rPr>
              <w:t>1.478</w:t>
            </w:r>
            <w:r w:rsidR="006E0DA4">
              <w:rPr>
                <w:rFonts w:ascii="Times New Roman" w:hAnsi="Times New Roman" w:cs="Times New Roman"/>
                <w:sz w:val="24"/>
                <w:szCs w:val="24"/>
              </w:rPr>
              <w:t>mS/um</w:t>
            </w:r>
          </w:p>
        </w:tc>
      </w:tr>
      <w:tr w:rsidR="00C24900" w14:paraId="25CE80B1" w14:textId="77777777" w:rsidTr="00C24900">
        <w:trPr>
          <w:trHeight w:val="840"/>
        </w:trPr>
        <w:tc>
          <w:tcPr>
            <w:tcW w:w="4260" w:type="dxa"/>
          </w:tcPr>
          <w:p w14:paraId="2BF7E198" w14:textId="65E4C028" w:rsidR="00C24900" w:rsidRDefault="006E0DA4" w:rsidP="004F441C">
            <w:pPr>
              <w:rPr>
                <w:rFonts w:ascii="Times New Roman" w:hAnsi="Times New Roman" w:cs="Times New Roman"/>
                <w:sz w:val="24"/>
                <w:szCs w:val="24"/>
              </w:rPr>
            </w:pPr>
            <w:r>
              <w:rPr>
                <w:rFonts w:ascii="Times New Roman" w:hAnsi="Times New Roman" w:cs="Times New Roman"/>
                <w:sz w:val="24"/>
                <w:szCs w:val="24"/>
              </w:rPr>
              <w:t>SS</w:t>
            </w:r>
          </w:p>
        </w:tc>
        <w:tc>
          <w:tcPr>
            <w:tcW w:w="4800" w:type="dxa"/>
          </w:tcPr>
          <w:p w14:paraId="5F965883" w14:textId="3E183E84" w:rsidR="00C24900" w:rsidRDefault="006E0DA4" w:rsidP="004F441C">
            <w:pPr>
              <w:rPr>
                <w:rFonts w:ascii="Times New Roman" w:hAnsi="Times New Roman" w:cs="Times New Roman"/>
                <w:sz w:val="24"/>
                <w:szCs w:val="24"/>
              </w:rPr>
            </w:pPr>
            <w:r>
              <w:rPr>
                <w:rFonts w:ascii="Times New Roman" w:hAnsi="Times New Roman" w:cs="Times New Roman"/>
                <w:sz w:val="24"/>
                <w:szCs w:val="24"/>
              </w:rPr>
              <w:t>98</w:t>
            </w:r>
            <w:r w:rsidR="00885C75">
              <w:rPr>
                <w:rFonts w:ascii="Times New Roman" w:hAnsi="Times New Roman" w:cs="Times New Roman"/>
                <w:sz w:val="24"/>
                <w:szCs w:val="24"/>
              </w:rPr>
              <w:t>mV/</w:t>
            </w:r>
            <w:proofErr w:type="spellStart"/>
            <w:r w:rsidR="00885C75">
              <w:rPr>
                <w:rFonts w:ascii="Times New Roman" w:hAnsi="Times New Roman" w:cs="Times New Roman"/>
                <w:sz w:val="24"/>
                <w:szCs w:val="24"/>
              </w:rPr>
              <w:t>dec</w:t>
            </w:r>
            <w:proofErr w:type="spellEnd"/>
          </w:p>
        </w:tc>
      </w:tr>
    </w:tbl>
    <w:p w14:paraId="3413F783" w14:textId="5EE8691D" w:rsidR="004F441C" w:rsidRDefault="004F441C" w:rsidP="004F441C">
      <w:pPr>
        <w:rPr>
          <w:rFonts w:ascii="Times New Roman" w:hAnsi="Times New Roman" w:cs="Times New Roman"/>
          <w:sz w:val="24"/>
          <w:szCs w:val="24"/>
        </w:rPr>
      </w:pPr>
    </w:p>
    <w:p w14:paraId="3BD8BF1E" w14:textId="3435275F" w:rsidR="00FB7D15" w:rsidRPr="00FB7D15" w:rsidRDefault="00FB7D15" w:rsidP="00FB7D15">
      <w:pPr>
        <w:rPr>
          <w:rFonts w:ascii="Times New Roman" w:hAnsi="Times New Roman" w:cs="Times New Roman"/>
          <w:sz w:val="24"/>
          <w:szCs w:val="24"/>
        </w:rPr>
      </w:pPr>
      <w:r w:rsidRPr="00FB7D15">
        <w:rPr>
          <w:rFonts w:ascii="Times New Roman" w:hAnsi="Times New Roman" w:cs="Times New Roman"/>
          <w:noProof/>
          <w:sz w:val="24"/>
          <w:szCs w:val="24"/>
        </w:rPr>
        <w:drawing>
          <wp:inline distT="0" distB="0" distL="0" distR="0" wp14:anchorId="479BB76E" wp14:editId="0976F80C">
            <wp:extent cx="5212080" cy="4299706"/>
            <wp:effectExtent l="0" t="0" r="7620" b="5715"/>
            <wp:docPr id="1609739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2896" cy="4325128"/>
                    </a:xfrm>
                    <a:prstGeom prst="rect">
                      <a:avLst/>
                    </a:prstGeom>
                    <a:noFill/>
                    <a:ln>
                      <a:noFill/>
                    </a:ln>
                  </pic:spPr>
                </pic:pic>
              </a:graphicData>
            </a:graphic>
          </wp:inline>
        </w:drawing>
      </w:r>
    </w:p>
    <w:p w14:paraId="3C5D292A" w14:textId="30633ED0" w:rsidR="007555CF" w:rsidRDefault="004F441C" w:rsidP="007555CF">
      <w:r>
        <w:rPr>
          <w:rFonts w:ascii="Times New Roman" w:hAnsi="Times New Roman" w:cs="Times New Roman"/>
          <w:sz w:val="24"/>
          <w:szCs w:val="24"/>
        </w:rPr>
        <w:br w:type="page"/>
      </w:r>
    </w:p>
    <w:p w14:paraId="0339F1C1" w14:textId="4B50678A" w:rsidR="008D7925" w:rsidRDefault="008D7925" w:rsidP="007555CF">
      <w:r>
        <w:t>Co</w:t>
      </w:r>
      <w:r w:rsidR="00DF356D">
        <w:t>n</w:t>
      </w:r>
      <w:r>
        <w:t>verti</w:t>
      </w:r>
      <w:r w:rsidR="00DF356D">
        <w:t>ng the scale of y axis to log base 10:</w:t>
      </w:r>
    </w:p>
    <w:p w14:paraId="05EF15E2" w14:textId="5DA289D8" w:rsidR="00DF356D" w:rsidRPr="00DF356D" w:rsidRDefault="00DF356D" w:rsidP="00DF356D">
      <w:r w:rsidRPr="00DF356D">
        <w:rPr>
          <w:noProof/>
        </w:rPr>
        <w:drawing>
          <wp:inline distT="0" distB="0" distL="0" distR="0" wp14:anchorId="532D24F1" wp14:editId="63B97AA2">
            <wp:extent cx="5731510" cy="4822825"/>
            <wp:effectExtent l="0" t="0" r="2540" b="0"/>
            <wp:docPr id="1380364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822825"/>
                    </a:xfrm>
                    <a:prstGeom prst="rect">
                      <a:avLst/>
                    </a:prstGeom>
                    <a:noFill/>
                    <a:ln>
                      <a:noFill/>
                    </a:ln>
                  </pic:spPr>
                </pic:pic>
              </a:graphicData>
            </a:graphic>
          </wp:inline>
        </w:drawing>
      </w:r>
    </w:p>
    <w:p w14:paraId="4AE8E5D9" w14:textId="77777777" w:rsidR="00DF356D" w:rsidRPr="007555CF" w:rsidRDefault="00DF356D" w:rsidP="007555CF"/>
    <w:p w14:paraId="33B20614" w14:textId="48AF3DCA" w:rsidR="004F441C" w:rsidRDefault="004F441C" w:rsidP="004F441C">
      <w:pPr>
        <w:rPr>
          <w:rFonts w:ascii="Times New Roman" w:hAnsi="Times New Roman" w:cs="Times New Roman"/>
          <w:sz w:val="24"/>
          <w:szCs w:val="24"/>
        </w:rPr>
      </w:pPr>
    </w:p>
    <w:p w14:paraId="5BB2D171" w14:textId="77777777" w:rsidR="00885C75" w:rsidRDefault="00885C75">
      <w:pPr>
        <w:rPr>
          <w:rFonts w:ascii="Times New Roman" w:hAnsi="Times New Roman" w:cs="Times New Roman"/>
          <w:sz w:val="24"/>
          <w:szCs w:val="24"/>
        </w:rPr>
      </w:pPr>
    </w:p>
    <w:p w14:paraId="55CAE1D3" w14:textId="77777777" w:rsidR="00885C75" w:rsidRDefault="00885C75">
      <w:pPr>
        <w:rPr>
          <w:rFonts w:ascii="Times New Roman" w:hAnsi="Times New Roman" w:cs="Times New Roman"/>
          <w:sz w:val="24"/>
          <w:szCs w:val="24"/>
        </w:rPr>
      </w:pPr>
    </w:p>
    <w:p w14:paraId="177EF473" w14:textId="77777777" w:rsidR="00885C75" w:rsidRDefault="00885C75">
      <w:pPr>
        <w:rPr>
          <w:rFonts w:ascii="Times New Roman" w:hAnsi="Times New Roman" w:cs="Times New Roman"/>
          <w:sz w:val="24"/>
          <w:szCs w:val="24"/>
        </w:rPr>
      </w:pPr>
    </w:p>
    <w:p w14:paraId="1F30B710" w14:textId="77777777" w:rsidR="00885C75" w:rsidRDefault="00885C75">
      <w:pPr>
        <w:rPr>
          <w:rFonts w:ascii="Times New Roman" w:hAnsi="Times New Roman" w:cs="Times New Roman"/>
          <w:sz w:val="24"/>
          <w:szCs w:val="24"/>
        </w:rPr>
      </w:pPr>
    </w:p>
    <w:p w14:paraId="2E4802A8" w14:textId="77777777" w:rsidR="00885C75" w:rsidRDefault="00885C75">
      <w:pPr>
        <w:rPr>
          <w:rFonts w:ascii="Times New Roman" w:hAnsi="Times New Roman" w:cs="Times New Roman"/>
          <w:sz w:val="24"/>
          <w:szCs w:val="24"/>
        </w:rPr>
      </w:pPr>
    </w:p>
    <w:p w14:paraId="163472BF" w14:textId="77777777" w:rsidR="00885C75" w:rsidRDefault="00885C75">
      <w:pPr>
        <w:rPr>
          <w:rFonts w:ascii="Times New Roman" w:hAnsi="Times New Roman" w:cs="Times New Roman"/>
          <w:sz w:val="24"/>
          <w:szCs w:val="24"/>
        </w:rPr>
      </w:pPr>
    </w:p>
    <w:p w14:paraId="50134333" w14:textId="77777777" w:rsidR="00885C75" w:rsidRDefault="00885C75">
      <w:pPr>
        <w:rPr>
          <w:rFonts w:ascii="Times New Roman" w:hAnsi="Times New Roman" w:cs="Times New Roman"/>
          <w:sz w:val="24"/>
          <w:szCs w:val="24"/>
        </w:rPr>
      </w:pPr>
    </w:p>
    <w:p w14:paraId="10E2C84E" w14:textId="77777777" w:rsidR="00885C75" w:rsidRDefault="00885C75">
      <w:pPr>
        <w:rPr>
          <w:rFonts w:ascii="Times New Roman" w:hAnsi="Times New Roman" w:cs="Times New Roman"/>
          <w:sz w:val="24"/>
          <w:szCs w:val="24"/>
        </w:rPr>
      </w:pPr>
    </w:p>
    <w:p w14:paraId="7CA7173E" w14:textId="77777777" w:rsidR="00885C75" w:rsidRDefault="00885C75">
      <w:pPr>
        <w:rPr>
          <w:rFonts w:ascii="Times New Roman" w:hAnsi="Times New Roman" w:cs="Times New Roman"/>
          <w:sz w:val="24"/>
          <w:szCs w:val="24"/>
        </w:rPr>
      </w:pPr>
    </w:p>
    <w:p w14:paraId="26F090BB" w14:textId="77777777" w:rsidR="00885C75" w:rsidRDefault="00885C75">
      <w:pPr>
        <w:rPr>
          <w:rFonts w:ascii="Times New Roman" w:hAnsi="Times New Roman" w:cs="Times New Roman"/>
          <w:sz w:val="24"/>
          <w:szCs w:val="24"/>
        </w:rPr>
      </w:pPr>
    </w:p>
    <w:p w14:paraId="30DDCCE6" w14:textId="3133AFEB" w:rsidR="00F45FB3" w:rsidRDefault="00931C12">
      <w:pPr>
        <w:rPr>
          <w:rFonts w:ascii="Times New Roman" w:hAnsi="Times New Roman" w:cs="Times New Roman"/>
          <w:sz w:val="24"/>
          <w:szCs w:val="24"/>
        </w:rPr>
      </w:pPr>
      <w:r>
        <w:rPr>
          <w:rFonts w:ascii="Times New Roman" w:hAnsi="Times New Roman" w:cs="Times New Roman"/>
          <w:sz w:val="24"/>
          <w:szCs w:val="24"/>
        </w:rPr>
        <w:t xml:space="preserve">For </w:t>
      </w:r>
      <w:r w:rsidR="00F45FB3">
        <w:rPr>
          <w:rFonts w:ascii="Times New Roman" w:hAnsi="Times New Roman" w:cs="Times New Roman"/>
          <w:sz w:val="24"/>
          <w:szCs w:val="24"/>
        </w:rPr>
        <w:t>Channel length 10nm and Temperature 200k:</w:t>
      </w:r>
    </w:p>
    <w:p w14:paraId="29291C53" w14:textId="77777777" w:rsidR="00F13565" w:rsidRDefault="00A8404D">
      <w:r>
        <w:rPr>
          <w:noProof/>
        </w:rPr>
      </w:r>
      <w:r w:rsidR="00A8404D">
        <w:rPr>
          <w:noProof/>
        </w:rPr>
        <w:object w:dxaOrig="1520" w:dyaOrig="987" w14:anchorId="19D6AFE9">
          <v:shape id="_x0000_i1037" type="#_x0000_t75" style="width:76.1pt;height:49.2pt" o:ole="">
            <v:imagedata r:id="rId52" o:title=""/>
          </v:shape>
          <o:OLEObject Type="Embed" ProgID="Package" ShapeID="_x0000_i1037" DrawAspect="Icon" ObjectID="_1806560315" r:id="rId53"/>
        </w:object>
      </w:r>
    </w:p>
    <w:p w14:paraId="3DDA6B45" w14:textId="1D3987BD" w:rsidR="00F450C8" w:rsidRPr="00F450C8" w:rsidRDefault="00F450C8" w:rsidP="00F450C8">
      <w:pPr>
        <w:rPr>
          <w:rFonts w:ascii="Times New Roman" w:hAnsi="Times New Roman" w:cs="Times New Roman"/>
          <w:sz w:val="24"/>
          <w:szCs w:val="24"/>
        </w:rPr>
      </w:pPr>
      <w:r w:rsidRPr="00F450C8">
        <w:rPr>
          <w:rFonts w:ascii="Times New Roman" w:hAnsi="Times New Roman" w:cs="Times New Roman"/>
          <w:noProof/>
          <w:sz w:val="24"/>
          <w:szCs w:val="24"/>
        </w:rPr>
        <w:drawing>
          <wp:inline distT="0" distB="0" distL="0" distR="0" wp14:anchorId="5902072F" wp14:editId="01EDDCBA">
            <wp:extent cx="5731510" cy="5861685"/>
            <wp:effectExtent l="0" t="0" r="2540" b="5715"/>
            <wp:docPr id="35335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861685"/>
                    </a:xfrm>
                    <a:prstGeom prst="rect">
                      <a:avLst/>
                    </a:prstGeom>
                    <a:noFill/>
                    <a:ln>
                      <a:noFill/>
                    </a:ln>
                  </pic:spPr>
                </pic:pic>
              </a:graphicData>
            </a:graphic>
          </wp:inline>
        </w:drawing>
      </w:r>
    </w:p>
    <w:tbl>
      <w:tblPr>
        <w:tblW w:w="9012"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6"/>
        <w:gridCol w:w="4836"/>
      </w:tblGrid>
      <w:tr w:rsidR="009F0B20" w14:paraId="2EC67D1A" w14:textId="28FF2A9D" w:rsidTr="009F0B20">
        <w:trPr>
          <w:trHeight w:val="588"/>
        </w:trPr>
        <w:tc>
          <w:tcPr>
            <w:tcW w:w="4176" w:type="dxa"/>
          </w:tcPr>
          <w:p w14:paraId="0DD490DF" w14:textId="4FDA4D9B" w:rsidR="009F0B20" w:rsidRDefault="009F0B20">
            <w:pPr>
              <w:rPr>
                <w:rFonts w:ascii="Times New Roman" w:hAnsi="Times New Roman" w:cs="Times New Roman"/>
                <w:sz w:val="24"/>
                <w:szCs w:val="24"/>
              </w:rPr>
            </w:pPr>
            <w:r>
              <w:rPr>
                <w:rFonts w:ascii="Times New Roman" w:hAnsi="Times New Roman" w:cs="Times New Roman"/>
                <w:sz w:val="24"/>
                <w:szCs w:val="24"/>
              </w:rPr>
              <w:t>Vth</w:t>
            </w:r>
          </w:p>
        </w:tc>
        <w:tc>
          <w:tcPr>
            <w:tcW w:w="4836" w:type="dxa"/>
          </w:tcPr>
          <w:p w14:paraId="6012989B" w14:textId="71F4571E" w:rsidR="009F0B20" w:rsidRDefault="00901734">
            <w:pPr>
              <w:rPr>
                <w:rFonts w:ascii="Times New Roman" w:hAnsi="Times New Roman" w:cs="Times New Roman"/>
                <w:sz w:val="24"/>
                <w:szCs w:val="24"/>
              </w:rPr>
            </w:pPr>
            <w:r>
              <w:rPr>
                <w:rFonts w:ascii="Times New Roman" w:hAnsi="Times New Roman" w:cs="Times New Roman"/>
                <w:sz w:val="24"/>
                <w:szCs w:val="24"/>
              </w:rPr>
              <w:t>0.</w:t>
            </w:r>
            <w:r w:rsidR="007D18D8">
              <w:rPr>
                <w:rFonts w:ascii="Times New Roman" w:hAnsi="Times New Roman" w:cs="Times New Roman"/>
                <w:sz w:val="24"/>
                <w:szCs w:val="24"/>
              </w:rPr>
              <w:t>2</w:t>
            </w:r>
            <w:r w:rsidR="00536CC9">
              <w:rPr>
                <w:rFonts w:ascii="Times New Roman" w:hAnsi="Times New Roman" w:cs="Times New Roman"/>
                <w:sz w:val="24"/>
                <w:szCs w:val="24"/>
              </w:rPr>
              <w:t>3</w:t>
            </w:r>
            <w:r w:rsidR="00790734">
              <w:rPr>
                <w:rFonts w:ascii="Times New Roman" w:hAnsi="Times New Roman" w:cs="Times New Roman"/>
                <w:sz w:val="24"/>
                <w:szCs w:val="24"/>
              </w:rPr>
              <w:t>V</w:t>
            </w:r>
          </w:p>
        </w:tc>
      </w:tr>
      <w:tr w:rsidR="009F0B20" w14:paraId="20571F51" w14:textId="77777777" w:rsidTr="009F0B20">
        <w:trPr>
          <w:trHeight w:val="924"/>
        </w:trPr>
        <w:tc>
          <w:tcPr>
            <w:tcW w:w="4176" w:type="dxa"/>
          </w:tcPr>
          <w:p w14:paraId="53BF7032" w14:textId="0A4D7BB4" w:rsidR="009F0B20" w:rsidRDefault="00901734">
            <w:pPr>
              <w:rPr>
                <w:rFonts w:ascii="Times New Roman" w:hAnsi="Times New Roman" w:cs="Times New Roman"/>
                <w:sz w:val="24"/>
                <w:szCs w:val="24"/>
              </w:rPr>
            </w:pPr>
            <w:r>
              <w:rPr>
                <w:rFonts w:ascii="Times New Roman" w:hAnsi="Times New Roman" w:cs="Times New Roman"/>
                <w:sz w:val="24"/>
                <w:szCs w:val="24"/>
              </w:rPr>
              <w:t>SS</w:t>
            </w:r>
          </w:p>
        </w:tc>
        <w:tc>
          <w:tcPr>
            <w:tcW w:w="4836" w:type="dxa"/>
          </w:tcPr>
          <w:p w14:paraId="72401AF5" w14:textId="356B1D7C" w:rsidR="009F0B20" w:rsidRDefault="00756B35">
            <w:pPr>
              <w:rPr>
                <w:rFonts w:ascii="Times New Roman" w:hAnsi="Times New Roman" w:cs="Times New Roman"/>
                <w:sz w:val="24"/>
                <w:szCs w:val="24"/>
              </w:rPr>
            </w:pPr>
            <w:r>
              <w:rPr>
                <w:rFonts w:ascii="Times New Roman" w:hAnsi="Times New Roman" w:cs="Times New Roman"/>
                <w:sz w:val="24"/>
                <w:szCs w:val="24"/>
              </w:rPr>
              <w:t>56.89</w:t>
            </w:r>
            <w:r w:rsidR="00901734">
              <w:rPr>
                <w:rFonts w:ascii="Times New Roman" w:hAnsi="Times New Roman" w:cs="Times New Roman"/>
                <w:sz w:val="24"/>
                <w:szCs w:val="24"/>
              </w:rPr>
              <w:t>mV/</w:t>
            </w:r>
            <w:proofErr w:type="spellStart"/>
            <w:r w:rsidR="00901734">
              <w:rPr>
                <w:rFonts w:ascii="Times New Roman" w:hAnsi="Times New Roman" w:cs="Times New Roman"/>
                <w:sz w:val="24"/>
                <w:szCs w:val="24"/>
              </w:rPr>
              <w:t>dec</w:t>
            </w:r>
            <w:proofErr w:type="spellEnd"/>
          </w:p>
        </w:tc>
      </w:tr>
      <w:tr w:rsidR="009F0B20" w14:paraId="793F3EA8" w14:textId="77777777" w:rsidTr="009F0B20">
        <w:trPr>
          <w:trHeight w:val="1236"/>
        </w:trPr>
        <w:tc>
          <w:tcPr>
            <w:tcW w:w="4176" w:type="dxa"/>
          </w:tcPr>
          <w:p w14:paraId="3DAE80C3" w14:textId="49C2FD95" w:rsidR="009F0B20" w:rsidRDefault="00F71A77">
            <w:pPr>
              <w:rPr>
                <w:rFonts w:ascii="Times New Roman" w:hAnsi="Times New Roman" w:cs="Times New Roman"/>
                <w:sz w:val="24"/>
                <w:szCs w:val="24"/>
              </w:rPr>
            </w:pPr>
            <w:proofErr w:type="spellStart"/>
            <w:r>
              <w:rPr>
                <w:rFonts w:ascii="Times New Roman" w:hAnsi="Times New Roman" w:cs="Times New Roman"/>
                <w:sz w:val="24"/>
                <w:szCs w:val="24"/>
              </w:rPr>
              <w:t>Gm,max</w:t>
            </w:r>
            <w:proofErr w:type="spellEnd"/>
          </w:p>
        </w:tc>
        <w:tc>
          <w:tcPr>
            <w:tcW w:w="4836" w:type="dxa"/>
          </w:tcPr>
          <w:p w14:paraId="6A8E8989" w14:textId="26E45F7D" w:rsidR="009F0B20" w:rsidRDefault="003967F4">
            <w:pPr>
              <w:rPr>
                <w:rFonts w:ascii="Times New Roman" w:hAnsi="Times New Roman" w:cs="Times New Roman"/>
                <w:sz w:val="24"/>
                <w:szCs w:val="24"/>
              </w:rPr>
            </w:pPr>
            <w:r>
              <w:rPr>
                <w:rFonts w:ascii="Times New Roman" w:hAnsi="Times New Roman" w:cs="Times New Roman"/>
                <w:sz w:val="24"/>
                <w:szCs w:val="24"/>
              </w:rPr>
              <w:t>3.8</w:t>
            </w:r>
            <w:r w:rsidR="00F71A77">
              <w:rPr>
                <w:rFonts w:ascii="Times New Roman" w:hAnsi="Times New Roman" w:cs="Times New Roman"/>
                <w:sz w:val="24"/>
                <w:szCs w:val="24"/>
              </w:rPr>
              <w:t>mS/um</w:t>
            </w:r>
          </w:p>
        </w:tc>
      </w:tr>
    </w:tbl>
    <w:p w14:paraId="6EB8F581" w14:textId="3618B730" w:rsidR="004F441C" w:rsidRPr="00DF520F" w:rsidRDefault="004F441C" w:rsidP="004F441C">
      <w:pPr>
        <w:rPr>
          <w:rFonts w:ascii="Times New Roman" w:hAnsi="Times New Roman" w:cs="Times New Roman"/>
          <w:sz w:val="24"/>
          <w:szCs w:val="24"/>
        </w:rPr>
      </w:pPr>
      <w:r>
        <w:rPr>
          <w:rFonts w:ascii="Times New Roman" w:hAnsi="Times New Roman" w:cs="Times New Roman"/>
          <w:sz w:val="24"/>
          <w:szCs w:val="24"/>
        </w:rPr>
        <w:br w:type="page"/>
      </w:r>
      <w:r w:rsidR="00F450C8">
        <w:rPr>
          <w:rFonts w:ascii="Times New Roman" w:hAnsi="Times New Roman" w:cs="Times New Roman"/>
          <w:sz w:val="24"/>
          <w:szCs w:val="24"/>
        </w:rPr>
        <w:t>For Channel length 10nm and 300k:</w:t>
      </w:r>
      <w:r w:rsidR="00F450C8">
        <w:rPr>
          <w:rFonts w:ascii="Times New Roman" w:hAnsi="Times New Roman" w:cs="Times New Roman"/>
          <w:sz w:val="24"/>
          <w:szCs w:val="24"/>
        </w:rPr>
        <w:br/>
      </w:r>
      <w:r w:rsidR="00A8404D">
        <w:rPr>
          <w:noProof/>
        </w:rPr>
      </w:r>
      <w:r w:rsidR="00A8404D">
        <w:rPr>
          <w:noProof/>
        </w:rPr>
        <w:object w:dxaOrig="1520" w:dyaOrig="987" w14:anchorId="555C9E3C">
          <v:shape id="_x0000_i1038" type="#_x0000_t75" style="width:76.1pt;height:49.2pt" o:ole="">
            <v:imagedata r:id="rId55" o:title=""/>
          </v:shape>
          <o:OLEObject Type="Embed" ProgID="Package" ShapeID="_x0000_i1038" DrawAspect="Icon" ObjectID="_1806560316" r:id="rId56"/>
        </w:object>
      </w:r>
    </w:p>
    <w:p w14:paraId="45328E2D" w14:textId="4ED6B702" w:rsidR="00993BB5" w:rsidRPr="00993BB5" w:rsidRDefault="00993BB5" w:rsidP="00993BB5">
      <w:pPr>
        <w:rPr>
          <w:rFonts w:ascii="Times New Roman" w:hAnsi="Times New Roman" w:cs="Times New Roman"/>
          <w:sz w:val="24"/>
          <w:szCs w:val="24"/>
        </w:rPr>
      </w:pPr>
      <w:r w:rsidRPr="00993BB5">
        <w:rPr>
          <w:rFonts w:ascii="Times New Roman" w:hAnsi="Times New Roman" w:cs="Times New Roman"/>
          <w:noProof/>
          <w:sz w:val="24"/>
          <w:szCs w:val="24"/>
        </w:rPr>
        <w:drawing>
          <wp:inline distT="0" distB="0" distL="0" distR="0" wp14:anchorId="051301A3" wp14:editId="12AB4084">
            <wp:extent cx="5731510" cy="5768340"/>
            <wp:effectExtent l="0" t="0" r="2540" b="3810"/>
            <wp:docPr id="69440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768340"/>
                    </a:xfrm>
                    <a:prstGeom prst="rect">
                      <a:avLst/>
                    </a:prstGeom>
                    <a:noFill/>
                    <a:ln>
                      <a:noFill/>
                    </a:ln>
                  </pic:spPr>
                </pic:pic>
              </a:graphicData>
            </a:graphic>
          </wp:inline>
        </w:drawing>
      </w:r>
    </w:p>
    <w:p w14:paraId="50C253B3" w14:textId="77777777" w:rsidR="00993BB5" w:rsidRDefault="00993BB5" w:rsidP="004F441C">
      <w:pPr>
        <w:rPr>
          <w:rFonts w:ascii="Times New Roman" w:hAnsi="Times New Roman" w:cs="Times New Roman"/>
          <w:sz w:val="24"/>
          <w:szCs w:val="24"/>
        </w:rPr>
      </w:pPr>
    </w:p>
    <w:tbl>
      <w:tblPr>
        <w:tblW w:w="8964" w:type="dxa"/>
        <w:tblInd w:w="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536"/>
      </w:tblGrid>
      <w:tr w:rsidR="00B60AD1" w14:paraId="3CAE2500" w14:textId="4F328C62" w:rsidTr="00B60AD1">
        <w:trPr>
          <w:trHeight w:val="564"/>
        </w:trPr>
        <w:tc>
          <w:tcPr>
            <w:tcW w:w="4428" w:type="dxa"/>
          </w:tcPr>
          <w:p w14:paraId="66328F3E" w14:textId="40601F21" w:rsidR="00B60AD1" w:rsidRDefault="00615508">
            <w:pPr>
              <w:rPr>
                <w:rFonts w:ascii="Times New Roman" w:hAnsi="Times New Roman" w:cs="Times New Roman"/>
                <w:sz w:val="24"/>
                <w:szCs w:val="24"/>
              </w:rPr>
            </w:pPr>
            <w:r>
              <w:rPr>
                <w:rFonts w:ascii="Times New Roman" w:hAnsi="Times New Roman" w:cs="Times New Roman"/>
                <w:sz w:val="24"/>
                <w:szCs w:val="24"/>
              </w:rPr>
              <w:t>Vth</w:t>
            </w:r>
          </w:p>
        </w:tc>
        <w:tc>
          <w:tcPr>
            <w:tcW w:w="4536" w:type="dxa"/>
          </w:tcPr>
          <w:p w14:paraId="61406630" w14:textId="246640E7" w:rsidR="00B60AD1" w:rsidRDefault="00615508">
            <w:pPr>
              <w:rPr>
                <w:rFonts w:ascii="Times New Roman" w:hAnsi="Times New Roman" w:cs="Times New Roman"/>
                <w:sz w:val="24"/>
                <w:szCs w:val="24"/>
              </w:rPr>
            </w:pPr>
            <w:r>
              <w:rPr>
                <w:rFonts w:ascii="Times New Roman" w:hAnsi="Times New Roman" w:cs="Times New Roman"/>
                <w:sz w:val="24"/>
                <w:szCs w:val="24"/>
              </w:rPr>
              <w:t>0.</w:t>
            </w:r>
            <w:r w:rsidR="007D18D8">
              <w:rPr>
                <w:rFonts w:ascii="Times New Roman" w:hAnsi="Times New Roman" w:cs="Times New Roman"/>
                <w:sz w:val="24"/>
                <w:szCs w:val="24"/>
              </w:rPr>
              <w:t>23</w:t>
            </w:r>
            <w:r w:rsidR="00087B97">
              <w:rPr>
                <w:rFonts w:ascii="Times New Roman" w:hAnsi="Times New Roman" w:cs="Times New Roman"/>
                <w:sz w:val="24"/>
                <w:szCs w:val="24"/>
              </w:rPr>
              <w:t>V</w:t>
            </w:r>
          </w:p>
        </w:tc>
      </w:tr>
      <w:tr w:rsidR="00B60AD1" w14:paraId="7D90477A" w14:textId="77777777" w:rsidTr="00B60AD1">
        <w:trPr>
          <w:trHeight w:val="708"/>
        </w:trPr>
        <w:tc>
          <w:tcPr>
            <w:tcW w:w="4428" w:type="dxa"/>
          </w:tcPr>
          <w:p w14:paraId="168EC172" w14:textId="05E2BB64" w:rsidR="00B60AD1" w:rsidRDefault="00346555">
            <w:pPr>
              <w:rPr>
                <w:rFonts w:ascii="Times New Roman" w:hAnsi="Times New Roman" w:cs="Times New Roman"/>
                <w:sz w:val="24"/>
                <w:szCs w:val="24"/>
              </w:rPr>
            </w:pPr>
            <w:r>
              <w:rPr>
                <w:rFonts w:ascii="Times New Roman" w:hAnsi="Times New Roman" w:cs="Times New Roman"/>
                <w:sz w:val="24"/>
                <w:szCs w:val="24"/>
              </w:rPr>
              <w:t>gm</w:t>
            </w:r>
          </w:p>
        </w:tc>
        <w:tc>
          <w:tcPr>
            <w:tcW w:w="4536" w:type="dxa"/>
          </w:tcPr>
          <w:p w14:paraId="7D9FFBEA" w14:textId="477D568F" w:rsidR="00B60AD1" w:rsidRDefault="003967F4">
            <w:pPr>
              <w:rPr>
                <w:rFonts w:ascii="Times New Roman" w:hAnsi="Times New Roman" w:cs="Times New Roman"/>
                <w:sz w:val="24"/>
                <w:szCs w:val="24"/>
              </w:rPr>
            </w:pPr>
            <w:r>
              <w:rPr>
                <w:rFonts w:ascii="Times New Roman" w:hAnsi="Times New Roman" w:cs="Times New Roman"/>
                <w:sz w:val="24"/>
                <w:szCs w:val="24"/>
              </w:rPr>
              <w:t>2.9m</w:t>
            </w:r>
            <w:r w:rsidR="00346555">
              <w:rPr>
                <w:rFonts w:ascii="Times New Roman" w:hAnsi="Times New Roman" w:cs="Times New Roman"/>
                <w:sz w:val="24"/>
                <w:szCs w:val="24"/>
              </w:rPr>
              <w:t>A/</w:t>
            </w:r>
            <w:proofErr w:type="spellStart"/>
            <w:r w:rsidR="00346555">
              <w:rPr>
                <w:rFonts w:ascii="Times New Roman" w:hAnsi="Times New Roman" w:cs="Times New Roman"/>
                <w:sz w:val="24"/>
                <w:szCs w:val="24"/>
              </w:rPr>
              <w:t>V.</w:t>
            </w:r>
            <w:r w:rsidR="007D72FE">
              <w:rPr>
                <w:rFonts w:ascii="Times New Roman" w:hAnsi="Times New Roman" w:cs="Times New Roman"/>
                <w:sz w:val="24"/>
                <w:szCs w:val="24"/>
              </w:rPr>
              <w:t>um</w:t>
            </w:r>
            <w:proofErr w:type="spellEnd"/>
          </w:p>
        </w:tc>
      </w:tr>
      <w:tr w:rsidR="00B60AD1" w14:paraId="57CEB920" w14:textId="77777777" w:rsidTr="00B60AD1">
        <w:trPr>
          <w:trHeight w:val="1176"/>
        </w:trPr>
        <w:tc>
          <w:tcPr>
            <w:tcW w:w="4428" w:type="dxa"/>
          </w:tcPr>
          <w:p w14:paraId="3097F032" w14:textId="021C18C8" w:rsidR="00B60AD1" w:rsidRDefault="007D72FE">
            <w:pPr>
              <w:rPr>
                <w:rFonts w:ascii="Times New Roman" w:hAnsi="Times New Roman" w:cs="Times New Roman"/>
                <w:sz w:val="24"/>
                <w:szCs w:val="24"/>
              </w:rPr>
            </w:pPr>
            <w:r>
              <w:rPr>
                <w:rFonts w:ascii="Times New Roman" w:hAnsi="Times New Roman" w:cs="Times New Roman"/>
                <w:sz w:val="24"/>
                <w:szCs w:val="24"/>
              </w:rPr>
              <w:t>SS</w:t>
            </w:r>
          </w:p>
        </w:tc>
        <w:tc>
          <w:tcPr>
            <w:tcW w:w="4536" w:type="dxa"/>
          </w:tcPr>
          <w:p w14:paraId="4FE67977" w14:textId="327DC291" w:rsidR="00B60AD1" w:rsidRDefault="00E971CB">
            <w:pPr>
              <w:rPr>
                <w:rFonts w:ascii="Times New Roman" w:hAnsi="Times New Roman" w:cs="Times New Roman"/>
                <w:sz w:val="24"/>
                <w:szCs w:val="24"/>
              </w:rPr>
            </w:pPr>
            <w:r>
              <w:rPr>
                <w:rFonts w:ascii="Times New Roman" w:hAnsi="Times New Roman" w:cs="Times New Roman"/>
                <w:sz w:val="24"/>
                <w:szCs w:val="24"/>
              </w:rPr>
              <w:t>77.6</w:t>
            </w:r>
            <w:r w:rsidR="007D72FE">
              <w:rPr>
                <w:rFonts w:ascii="Times New Roman" w:hAnsi="Times New Roman" w:cs="Times New Roman"/>
                <w:sz w:val="24"/>
                <w:szCs w:val="24"/>
              </w:rPr>
              <w:t>mV/</w:t>
            </w:r>
            <w:proofErr w:type="spellStart"/>
            <w:r w:rsidR="007D72FE">
              <w:rPr>
                <w:rFonts w:ascii="Times New Roman" w:hAnsi="Times New Roman" w:cs="Times New Roman"/>
                <w:sz w:val="24"/>
                <w:szCs w:val="24"/>
              </w:rPr>
              <w:t>dec</w:t>
            </w:r>
            <w:proofErr w:type="spellEnd"/>
          </w:p>
        </w:tc>
      </w:tr>
    </w:tbl>
    <w:p w14:paraId="6B6112F6" w14:textId="2DF040BF" w:rsidR="003E27D8" w:rsidRDefault="004F441C" w:rsidP="004F441C">
      <w:pPr>
        <w:rPr>
          <w:rFonts w:ascii="Times New Roman" w:hAnsi="Times New Roman" w:cs="Times New Roman"/>
          <w:sz w:val="24"/>
          <w:szCs w:val="24"/>
        </w:rPr>
      </w:pPr>
      <w:r>
        <w:rPr>
          <w:rFonts w:ascii="Times New Roman" w:hAnsi="Times New Roman" w:cs="Times New Roman"/>
          <w:sz w:val="24"/>
          <w:szCs w:val="24"/>
        </w:rPr>
        <w:br w:type="page"/>
      </w:r>
      <w:r w:rsidR="00993BB5">
        <w:rPr>
          <w:rFonts w:ascii="Times New Roman" w:hAnsi="Times New Roman" w:cs="Times New Roman"/>
          <w:sz w:val="24"/>
          <w:szCs w:val="24"/>
        </w:rPr>
        <w:t>For Channel len</w:t>
      </w:r>
      <w:r w:rsidR="008A55CB">
        <w:rPr>
          <w:rFonts w:ascii="Times New Roman" w:hAnsi="Times New Roman" w:cs="Times New Roman"/>
          <w:sz w:val="24"/>
          <w:szCs w:val="24"/>
        </w:rPr>
        <w:t xml:space="preserve">gth 10nm and Temperature </w:t>
      </w:r>
      <w:r w:rsidR="003E27D8">
        <w:rPr>
          <w:rFonts w:ascii="Times New Roman" w:hAnsi="Times New Roman" w:cs="Times New Roman"/>
          <w:sz w:val="24"/>
          <w:szCs w:val="24"/>
        </w:rPr>
        <w:t>400k:</w:t>
      </w:r>
    </w:p>
    <w:p w14:paraId="0E16FDB1" w14:textId="77777777" w:rsidR="00117919" w:rsidRDefault="00A8404D" w:rsidP="004F441C">
      <w:r>
        <w:rPr>
          <w:noProof/>
        </w:rPr>
      </w:r>
      <w:r w:rsidR="00A8404D">
        <w:rPr>
          <w:noProof/>
        </w:rPr>
        <w:object w:dxaOrig="1520" w:dyaOrig="987" w14:anchorId="0E135CCA">
          <v:shape id="_x0000_i1039" type="#_x0000_t75" style="width:76.1pt;height:49.2pt" o:ole="">
            <v:imagedata r:id="rId25" o:title=""/>
          </v:shape>
          <o:OLEObject Type="Embed" ProgID="Package" ShapeID="_x0000_i1039" DrawAspect="Icon" ObjectID="_1806560317" r:id="rId58"/>
        </w:object>
      </w:r>
    </w:p>
    <w:p w14:paraId="1259D7C5" w14:textId="20F6463D" w:rsidR="00117919" w:rsidRPr="00117919" w:rsidRDefault="00117919" w:rsidP="00117919">
      <w:pPr>
        <w:rPr>
          <w:rFonts w:ascii="Times New Roman" w:hAnsi="Times New Roman" w:cs="Times New Roman"/>
          <w:sz w:val="24"/>
          <w:szCs w:val="24"/>
        </w:rPr>
      </w:pPr>
      <w:r w:rsidRPr="00117919">
        <w:rPr>
          <w:rFonts w:ascii="Times New Roman" w:hAnsi="Times New Roman" w:cs="Times New Roman"/>
          <w:noProof/>
          <w:sz w:val="24"/>
          <w:szCs w:val="24"/>
        </w:rPr>
        <w:drawing>
          <wp:inline distT="0" distB="0" distL="0" distR="0" wp14:anchorId="04C19ABC" wp14:editId="2B637117">
            <wp:extent cx="5731510" cy="5994400"/>
            <wp:effectExtent l="0" t="0" r="2540" b="6350"/>
            <wp:docPr id="6575836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994400"/>
                    </a:xfrm>
                    <a:prstGeom prst="rect">
                      <a:avLst/>
                    </a:prstGeom>
                    <a:noFill/>
                    <a:ln>
                      <a:noFill/>
                    </a:ln>
                  </pic:spPr>
                </pic:pic>
              </a:graphicData>
            </a:graphic>
          </wp:inline>
        </w:drawing>
      </w:r>
    </w:p>
    <w:tbl>
      <w:tblPr>
        <w:tblW w:w="9156"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08"/>
        <w:gridCol w:w="4848"/>
      </w:tblGrid>
      <w:tr w:rsidR="003711EB" w14:paraId="75F6C967" w14:textId="0635B8AC" w:rsidTr="003711EB">
        <w:trPr>
          <w:trHeight w:val="672"/>
        </w:trPr>
        <w:tc>
          <w:tcPr>
            <w:tcW w:w="4308" w:type="dxa"/>
          </w:tcPr>
          <w:p w14:paraId="2D1ABDF9" w14:textId="4AF19393" w:rsidR="003711EB" w:rsidRDefault="003711EB" w:rsidP="004F441C">
            <w:pPr>
              <w:rPr>
                <w:rFonts w:ascii="Times New Roman" w:hAnsi="Times New Roman" w:cs="Times New Roman"/>
                <w:sz w:val="24"/>
                <w:szCs w:val="24"/>
              </w:rPr>
            </w:pPr>
            <w:r>
              <w:rPr>
                <w:rFonts w:ascii="Times New Roman" w:hAnsi="Times New Roman" w:cs="Times New Roman"/>
                <w:sz w:val="24"/>
                <w:szCs w:val="24"/>
              </w:rPr>
              <w:t>Vth</w:t>
            </w:r>
          </w:p>
        </w:tc>
        <w:tc>
          <w:tcPr>
            <w:tcW w:w="4848" w:type="dxa"/>
          </w:tcPr>
          <w:p w14:paraId="55FA5D0C" w14:textId="1D790210" w:rsidR="003711EB" w:rsidRDefault="0069368B" w:rsidP="004F441C">
            <w:pPr>
              <w:rPr>
                <w:rFonts w:ascii="Times New Roman" w:hAnsi="Times New Roman" w:cs="Times New Roman"/>
                <w:sz w:val="24"/>
                <w:szCs w:val="24"/>
              </w:rPr>
            </w:pPr>
            <w:r>
              <w:rPr>
                <w:rFonts w:ascii="Times New Roman" w:hAnsi="Times New Roman" w:cs="Times New Roman"/>
                <w:sz w:val="24"/>
                <w:szCs w:val="24"/>
              </w:rPr>
              <w:t>0.</w:t>
            </w:r>
            <w:r w:rsidR="00D33432">
              <w:rPr>
                <w:rFonts w:ascii="Times New Roman" w:hAnsi="Times New Roman" w:cs="Times New Roman"/>
                <w:sz w:val="24"/>
                <w:szCs w:val="24"/>
              </w:rPr>
              <w:t>21</w:t>
            </w:r>
            <w:r>
              <w:rPr>
                <w:rFonts w:ascii="Times New Roman" w:hAnsi="Times New Roman" w:cs="Times New Roman"/>
                <w:sz w:val="24"/>
                <w:szCs w:val="24"/>
              </w:rPr>
              <w:t>V</w:t>
            </w:r>
          </w:p>
        </w:tc>
      </w:tr>
      <w:tr w:rsidR="003711EB" w14:paraId="656FB83A" w14:textId="77777777" w:rsidTr="003711EB">
        <w:trPr>
          <w:trHeight w:val="708"/>
        </w:trPr>
        <w:tc>
          <w:tcPr>
            <w:tcW w:w="4308" w:type="dxa"/>
          </w:tcPr>
          <w:p w14:paraId="5254F81D" w14:textId="7F36297D" w:rsidR="003711EB" w:rsidRDefault="004D1446" w:rsidP="004F441C">
            <w:pPr>
              <w:rPr>
                <w:rFonts w:ascii="Times New Roman" w:hAnsi="Times New Roman" w:cs="Times New Roman"/>
                <w:sz w:val="24"/>
                <w:szCs w:val="24"/>
              </w:rPr>
            </w:pPr>
            <w:r>
              <w:rPr>
                <w:rFonts w:ascii="Times New Roman" w:hAnsi="Times New Roman" w:cs="Times New Roman"/>
                <w:sz w:val="24"/>
                <w:szCs w:val="24"/>
              </w:rPr>
              <w:t>gm</w:t>
            </w:r>
          </w:p>
        </w:tc>
        <w:tc>
          <w:tcPr>
            <w:tcW w:w="4848" w:type="dxa"/>
          </w:tcPr>
          <w:p w14:paraId="20BF4967" w14:textId="2EA4C929" w:rsidR="003711EB" w:rsidRDefault="00695B4C" w:rsidP="004F441C">
            <w:pPr>
              <w:rPr>
                <w:rFonts w:ascii="Times New Roman" w:hAnsi="Times New Roman" w:cs="Times New Roman"/>
                <w:sz w:val="24"/>
                <w:szCs w:val="24"/>
              </w:rPr>
            </w:pPr>
            <w:r>
              <w:rPr>
                <w:rFonts w:ascii="Times New Roman" w:hAnsi="Times New Roman" w:cs="Times New Roman"/>
                <w:sz w:val="24"/>
                <w:szCs w:val="24"/>
              </w:rPr>
              <w:t>1.3m</w:t>
            </w:r>
            <w:r w:rsidR="007D5E92">
              <w:rPr>
                <w:rFonts w:ascii="Times New Roman" w:hAnsi="Times New Roman" w:cs="Times New Roman"/>
                <w:sz w:val="24"/>
                <w:szCs w:val="24"/>
              </w:rPr>
              <w:t>A/</w:t>
            </w:r>
            <w:proofErr w:type="spellStart"/>
            <w:r w:rsidR="007D5E92">
              <w:rPr>
                <w:rFonts w:ascii="Times New Roman" w:hAnsi="Times New Roman" w:cs="Times New Roman"/>
                <w:sz w:val="24"/>
                <w:szCs w:val="24"/>
              </w:rPr>
              <w:t>V.um</w:t>
            </w:r>
            <w:proofErr w:type="spellEnd"/>
          </w:p>
        </w:tc>
      </w:tr>
      <w:tr w:rsidR="003711EB" w14:paraId="2EC189B0" w14:textId="77777777" w:rsidTr="003711EB">
        <w:trPr>
          <w:trHeight w:val="756"/>
        </w:trPr>
        <w:tc>
          <w:tcPr>
            <w:tcW w:w="4308" w:type="dxa"/>
          </w:tcPr>
          <w:p w14:paraId="7941B746" w14:textId="35972B18" w:rsidR="003711EB" w:rsidRDefault="007D32B3" w:rsidP="004F441C">
            <w:pPr>
              <w:rPr>
                <w:rFonts w:ascii="Times New Roman" w:hAnsi="Times New Roman" w:cs="Times New Roman"/>
                <w:sz w:val="24"/>
                <w:szCs w:val="24"/>
              </w:rPr>
            </w:pPr>
            <w:r>
              <w:rPr>
                <w:rFonts w:ascii="Times New Roman" w:hAnsi="Times New Roman" w:cs="Times New Roman"/>
                <w:sz w:val="24"/>
                <w:szCs w:val="24"/>
              </w:rPr>
              <w:t>SS</w:t>
            </w:r>
          </w:p>
        </w:tc>
        <w:tc>
          <w:tcPr>
            <w:tcW w:w="4848" w:type="dxa"/>
          </w:tcPr>
          <w:p w14:paraId="6920EA18" w14:textId="4D3FDE5B" w:rsidR="003711EB" w:rsidRDefault="00E971CB" w:rsidP="004F441C">
            <w:pPr>
              <w:rPr>
                <w:rFonts w:ascii="Times New Roman" w:hAnsi="Times New Roman" w:cs="Times New Roman"/>
                <w:sz w:val="24"/>
                <w:szCs w:val="24"/>
              </w:rPr>
            </w:pPr>
            <w:r>
              <w:rPr>
                <w:rFonts w:ascii="Times New Roman" w:hAnsi="Times New Roman" w:cs="Times New Roman"/>
                <w:sz w:val="24"/>
                <w:szCs w:val="24"/>
              </w:rPr>
              <w:t>96.45mV/</w:t>
            </w:r>
            <w:proofErr w:type="spellStart"/>
            <w:r>
              <w:rPr>
                <w:rFonts w:ascii="Times New Roman" w:hAnsi="Times New Roman" w:cs="Times New Roman"/>
                <w:sz w:val="24"/>
                <w:szCs w:val="24"/>
              </w:rPr>
              <w:t>dec</w:t>
            </w:r>
            <w:proofErr w:type="spellEnd"/>
          </w:p>
        </w:tc>
      </w:tr>
    </w:tbl>
    <w:p w14:paraId="3A8B1A21" w14:textId="678C57F3" w:rsidR="004F441C" w:rsidRDefault="003E27D8" w:rsidP="004F441C">
      <w:pPr>
        <w:rPr>
          <w:rFonts w:ascii="Times New Roman" w:hAnsi="Times New Roman" w:cs="Times New Roman"/>
          <w:sz w:val="24"/>
          <w:szCs w:val="24"/>
        </w:rPr>
      </w:pPr>
      <w:r>
        <w:rPr>
          <w:rFonts w:ascii="Times New Roman" w:hAnsi="Times New Roman" w:cs="Times New Roman"/>
          <w:sz w:val="24"/>
          <w:szCs w:val="24"/>
        </w:rPr>
        <w:br/>
      </w:r>
    </w:p>
    <w:p w14:paraId="39951AB4" w14:textId="45B73B59" w:rsidR="002806F5" w:rsidRPr="002806F5" w:rsidRDefault="002806F5" w:rsidP="002806F5">
      <w:pPr>
        <w:rPr>
          <w:rFonts w:ascii="Times New Roman" w:hAnsi="Times New Roman" w:cs="Times New Roman"/>
          <w:sz w:val="24"/>
          <w:szCs w:val="24"/>
        </w:rPr>
      </w:pPr>
      <w:r w:rsidRPr="002806F5">
        <w:rPr>
          <w:rFonts w:ascii="Times New Roman" w:hAnsi="Times New Roman" w:cs="Times New Roman"/>
          <w:noProof/>
          <w:sz w:val="24"/>
          <w:szCs w:val="24"/>
        </w:rPr>
        <w:drawing>
          <wp:inline distT="0" distB="0" distL="0" distR="0" wp14:anchorId="076B4725" wp14:editId="00B1F2AB">
            <wp:extent cx="5731510" cy="4798695"/>
            <wp:effectExtent l="0" t="0" r="2540" b="1905"/>
            <wp:docPr id="285056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798695"/>
                    </a:xfrm>
                    <a:prstGeom prst="rect">
                      <a:avLst/>
                    </a:prstGeom>
                    <a:noFill/>
                    <a:ln>
                      <a:noFill/>
                    </a:ln>
                  </pic:spPr>
                </pic:pic>
              </a:graphicData>
            </a:graphic>
          </wp:inline>
        </w:drawing>
      </w:r>
    </w:p>
    <w:p w14:paraId="289F60DF" w14:textId="58989BCE" w:rsidR="004F441C" w:rsidRDefault="004F441C" w:rsidP="004F441C">
      <w:pPr>
        <w:rPr>
          <w:rFonts w:ascii="Times New Roman" w:hAnsi="Times New Roman" w:cs="Times New Roman"/>
          <w:sz w:val="24"/>
          <w:szCs w:val="24"/>
        </w:rPr>
      </w:pPr>
    </w:p>
    <w:p w14:paraId="5E76C4A2" w14:textId="6E019357" w:rsidR="000751D1" w:rsidRPr="000751D1" w:rsidRDefault="004F441C" w:rsidP="000751D1">
      <w:r>
        <w:rPr>
          <w:rFonts w:ascii="Times New Roman" w:hAnsi="Times New Roman" w:cs="Times New Roman"/>
          <w:sz w:val="24"/>
          <w:szCs w:val="24"/>
        </w:rPr>
        <w:br w:type="page"/>
      </w:r>
      <w:r w:rsidR="000751D1" w:rsidRPr="000751D1">
        <w:rPr>
          <w:noProof/>
        </w:rPr>
        <w:drawing>
          <wp:inline distT="0" distB="0" distL="0" distR="0" wp14:anchorId="76E586F1" wp14:editId="7CBD76A5">
            <wp:extent cx="5731510" cy="4540250"/>
            <wp:effectExtent l="0" t="0" r="2540" b="0"/>
            <wp:docPr id="11399550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540250"/>
                    </a:xfrm>
                    <a:prstGeom prst="rect">
                      <a:avLst/>
                    </a:prstGeom>
                    <a:noFill/>
                    <a:ln>
                      <a:noFill/>
                    </a:ln>
                  </pic:spPr>
                </pic:pic>
              </a:graphicData>
            </a:graphic>
          </wp:inline>
        </w:drawing>
      </w:r>
    </w:p>
    <w:p w14:paraId="719E0E57" w14:textId="2560FA55" w:rsidR="004F441C" w:rsidRDefault="004F441C">
      <w:pPr>
        <w:rPr>
          <w:rFonts w:ascii="Times New Roman" w:hAnsi="Times New Roman" w:cs="Times New Roman"/>
          <w:sz w:val="24"/>
          <w:szCs w:val="24"/>
        </w:rPr>
      </w:pPr>
    </w:p>
    <w:p w14:paraId="4EBA3539" w14:textId="0FECDBB5" w:rsidR="004F441C" w:rsidRDefault="004F441C" w:rsidP="004F441C">
      <w:pPr>
        <w:rPr>
          <w:rFonts w:ascii="Times New Roman" w:hAnsi="Times New Roman" w:cs="Times New Roman"/>
          <w:sz w:val="24"/>
          <w:szCs w:val="24"/>
        </w:rPr>
      </w:pPr>
    </w:p>
    <w:p w14:paraId="28211D0D" w14:textId="5C9E92BC" w:rsidR="004F441C" w:rsidRDefault="004F441C" w:rsidP="004F441C">
      <w:pPr>
        <w:rPr>
          <w:rFonts w:ascii="Times New Roman" w:hAnsi="Times New Roman" w:cs="Times New Roman"/>
          <w:sz w:val="24"/>
          <w:szCs w:val="24"/>
        </w:rPr>
      </w:pPr>
    </w:p>
    <w:p w14:paraId="5436FD41" w14:textId="7D371F6F" w:rsidR="004F441C" w:rsidRDefault="004F441C" w:rsidP="004F441C">
      <w:pPr>
        <w:rPr>
          <w:rFonts w:ascii="Times New Roman" w:hAnsi="Times New Roman" w:cs="Times New Roman"/>
          <w:sz w:val="24"/>
          <w:szCs w:val="24"/>
        </w:rPr>
      </w:pPr>
    </w:p>
    <w:p w14:paraId="46BDD5A4"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6DF8CF57" w14:textId="3D415D9E" w:rsidR="004F441C" w:rsidRDefault="005174D6" w:rsidP="004F441C">
      <w:r>
        <w:rPr>
          <w:rFonts w:ascii="Times New Roman" w:hAnsi="Times New Roman" w:cs="Times New Roman"/>
          <w:sz w:val="24"/>
          <w:szCs w:val="24"/>
        </w:rPr>
        <w:t>For Channel length 15nm and temperature 200k:</w:t>
      </w:r>
      <w:r>
        <w:rPr>
          <w:rFonts w:ascii="Times New Roman" w:hAnsi="Times New Roman" w:cs="Times New Roman"/>
          <w:sz w:val="24"/>
          <w:szCs w:val="24"/>
        </w:rPr>
        <w:br/>
      </w:r>
      <w:r w:rsidR="00A8404D">
        <w:rPr>
          <w:noProof/>
        </w:rPr>
      </w:r>
      <w:r w:rsidR="00A8404D">
        <w:rPr>
          <w:noProof/>
        </w:rPr>
        <w:object w:dxaOrig="1520" w:dyaOrig="987" w14:anchorId="3BB8D7F3">
          <v:shape id="_x0000_i1040" type="#_x0000_t75" style="width:76.1pt;height:49.2pt" o:ole="">
            <v:imagedata r:id="rId62" o:title=""/>
          </v:shape>
          <o:OLEObject Type="Embed" ProgID="Package" ShapeID="_x0000_i1040" DrawAspect="Icon" ObjectID="_1806560318" r:id="rId63"/>
        </w:object>
      </w:r>
    </w:p>
    <w:p w14:paraId="4B7243CA" w14:textId="2051464A" w:rsidR="00E25FD3" w:rsidRPr="00E25FD3" w:rsidRDefault="00E25FD3" w:rsidP="00E25FD3">
      <w:pPr>
        <w:rPr>
          <w:rFonts w:ascii="Times New Roman" w:hAnsi="Times New Roman" w:cs="Times New Roman"/>
          <w:sz w:val="24"/>
          <w:szCs w:val="24"/>
        </w:rPr>
      </w:pPr>
      <w:r w:rsidRPr="00E25FD3">
        <w:rPr>
          <w:rFonts w:ascii="Times New Roman" w:hAnsi="Times New Roman" w:cs="Times New Roman"/>
          <w:noProof/>
          <w:sz w:val="24"/>
          <w:szCs w:val="24"/>
        </w:rPr>
        <w:drawing>
          <wp:inline distT="0" distB="0" distL="0" distR="0" wp14:anchorId="358BB382" wp14:editId="00F05DF6">
            <wp:extent cx="5731510" cy="5108575"/>
            <wp:effectExtent l="0" t="0" r="2540" b="0"/>
            <wp:docPr id="19794768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108575"/>
                    </a:xfrm>
                    <a:prstGeom prst="rect">
                      <a:avLst/>
                    </a:prstGeom>
                    <a:noFill/>
                    <a:ln>
                      <a:noFill/>
                    </a:ln>
                  </pic:spPr>
                </pic:pic>
              </a:graphicData>
            </a:graphic>
          </wp:inline>
        </w:drawing>
      </w:r>
    </w:p>
    <w:tbl>
      <w:tblPr>
        <w:tblW w:w="8616" w:type="dxa"/>
        <w:tblInd w:w="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84"/>
        <w:gridCol w:w="4332"/>
      </w:tblGrid>
      <w:tr w:rsidR="00633333" w14:paraId="74E67B9E" w14:textId="711A677C" w:rsidTr="00633333">
        <w:trPr>
          <w:trHeight w:val="684"/>
        </w:trPr>
        <w:tc>
          <w:tcPr>
            <w:tcW w:w="4284" w:type="dxa"/>
          </w:tcPr>
          <w:p w14:paraId="67FD20F6" w14:textId="6E5AB9C4" w:rsidR="00633333" w:rsidRDefault="00AD7DB3" w:rsidP="004F441C">
            <w:pPr>
              <w:rPr>
                <w:rFonts w:ascii="Times New Roman" w:hAnsi="Times New Roman" w:cs="Times New Roman"/>
                <w:sz w:val="24"/>
                <w:szCs w:val="24"/>
              </w:rPr>
            </w:pPr>
            <w:proofErr w:type="spellStart"/>
            <w:r>
              <w:rPr>
                <w:rFonts w:ascii="Times New Roman" w:hAnsi="Times New Roman" w:cs="Times New Roman"/>
                <w:sz w:val="24"/>
                <w:szCs w:val="24"/>
              </w:rPr>
              <w:t>vth</w:t>
            </w:r>
            <w:proofErr w:type="spellEnd"/>
          </w:p>
        </w:tc>
        <w:tc>
          <w:tcPr>
            <w:tcW w:w="4332" w:type="dxa"/>
          </w:tcPr>
          <w:p w14:paraId="1D00F876" w14:textId="08BA373B" w:rsidR="00633333" w:rsidRDefault="00846022" w:rsidP="004F441C">
            <w:pPr>
              <w:rPr>
                <w:rFonts w:ascii="Times New Roman" w:hAnsi="Times New Roman" w:cs="Times New Roman"/>
                <w:sz w:val="24"/>
                <w:szCs w:val="24"/>
              </w:rPr>
            </w:pPr>
            <w:r>
              <w:rPr>
                <w:rFonts w:ascii="Times New Roman" w:hAnsi="Times New Roman" w:cs="Times New Roman"/>
                <w:sz w:val="24"/>
                <w:szCs w:val="24"/>
              </w:rPr>
              <w:t>0.</w:t>
            </w:r>
            <w:r w:rsidR="00536CC9">
              <w:rPr>
                <w:rFonts w:ascii="Times New Roman" w:hAnsi="Times New Roman" w:cs="Times New Roman"/>
                <w:sz w:val="24"/>
                <w:szCs w:val="24"/>
              </w:rPr>
              <w:t>26</w:t>
            </w:r>
            <w:r w:rsidR="00A90431">
              <w:rPr>
                <w:rFonts w:ascii="Times New Roman" w:hAnsi="Times New Roman" w:cs="Times New Roman"/>
                <w:sz w:val="24"/>
                <w:szCs w:val="24"/>
              </w:rPr>
              <w:t>V</w:t>
            </w:r>
          </w:p>
        </w:tc>
      </w:tr>
      <w:tr w:rsidR="00633333" w14:paraId="58622CE6" w14:textId="77777777" w:rsidTr="00633333">
        <w:trPr>
          <w:trHeight w:val="984"/>
        </w:trPr>
        <w:tc>
          <w:tcPr>
            <w:tcW w:w="4284" w:type="dxa"/>
          </w:tcPr>
          <w:p w14:paraId="7C10B94C" w14:textId="2DD956C9" w:rsidR="00633333" w:rsidRDefault="00846022" w:rsidP="004F441C">
            <w:pPr>
              <w:rPr>
                <w:rFonts w:ascii="Times New Roman" w:hAnsi="Times New Roman" w:cs="Times New Roman"/>
                <w:sz w:val="24"/>
                <w:szCs w:val="24"/>
              </w:rPr>
            </w:pPr>
            <w:r>
              <w:rPr>
                <w:rFonts w:ascii="Times New Roman" w:hAnsi="Times New Roman" w:cs="Times New Roman"/>
                <w:sz w:val="24"/>
                <w:szCs w:val="24"/>
              </w:rPr>
              <w:t>gm</w:t>
            </w:r>
          </w:p>
        </w:tc>
        <w:tc>
          <w:tcPr>
            <w:tcW w:w="4332" w:type="dxa"/>
          </w:tcPr>
          <w:p w14:paraId="28A18B1A" w14:textId="2207CA12" w:rsidR="00633333" w:rsidRDefault="00C10C1B" w:rsidP="004F441C">
            <w:pPr>
              <w:rPr>
                <w:rFonts w:ascii="Times New Roman" w:hAnsi="Times New Roman" w:cs="Times New Roman"/>
                <w:sz w:val="24"/>
                <w:szCs w:val="24"/>
              </w:rPr>
            </w:pPr>
            <w:r>
              <w:rPr>
                <w:rFonts w:ascii="Times New Roman" w:hAnsi="Times New Roman" w:cs="Times New Roman"/>
                <w:sz w:val="24"/>
                <w:szCs w:val="24"/>
              </w:rPr>
              <w:t>2.5mS/um</w:t>
            </w:r>
          </w:p>
        </w:tc>
      </w:tr>
      <w:tr w:rsidR="00633333" w14:paraId="17FE984C" w14:textId="77777777" w:rsidTr="00633333">
        <w:trPr>
          <w:trHeight w:val="708"/>
        </w:trPr>
        <w:tc>
          <w:tcPr>
            <w:tcW w:w="4284" w:type="dxa"/>
          </w:tcPr>
          <w:p w14:paraId="15C3CBFD" w14:textId="5384609F" w:rsidR="00633333" w:rsidRDefault="00C022D2" w:rsidP="004F441C">
            <w:pPr>
              <w:rPr>
                <w:rFonts w:ascii="Times New Roman" w:hAnsi="Times New Roman" w:cs="Times New Roman"/>
                <w:sz w:val="24"/>
                <w:szCs w:val="24"/>
              </w:rPr>
            </w:pPr>
            <w:r>
              <w:rPr>
                <w:rFonts w:ascii="Times New Roman" w:hAnsi="Times New Roman" w:cs="Times New Roman"/>
                <w:sz w:val="24"/>
                <w:szCs w:val="24"/>
              </w:rPr>
              <w:t>SS</w:t>
            </w:r>
          </w:p>
        </w:tc>
        <w:tc>
          <w:tcPr>
            <w:tcW w:w="4332" w:type="dxa"/>
          </w:tcPr>
          <w:p w14:paraId="137559B1" w14:textId="2A56A554" w:rsidR="00633333" w:rsidRDefault="00A54289" w:rsidP="004F441C">
            <w:pPr>
              <w:rPr>
                <w:rFonts w:ascii="Times New Roman" w:hAnsi="Times New Roman" w:cs="Times New Roman"/>
                <w:sz w:val="24"/>
                <w:szCs w:val="24"/>
              </w:rPr>
            </w:pPr>
            <w:r>
              <w:rPr>
                <w:rFonts w:ascii="Times New Roman" w:hAnsi="Times New Roman" w:cs="Times New Roman"/>
                <w:sz w:val="24"/>
                <w:szCs w:val="24"/>
              </w:rPr>
              <w:t>43</w:t>
            </w:r>
            <w:r w:rsidR="00C15FEE">
              <w:rPr>
                <w:rFonts w:ascii="Times New Roman" w:hAnsi="Times New Roman" w:cs="Times New Roman"/>
                <w:sz w:val="24"/>
                <w:szCs w:val="24"/>
              </w:rPr>
              <w:t>.3mV/</w:t>
            </w:r>
            <w:proofErr w:type="spellStart"/>
            <w:r w:rsidR="00C15FEE">
              <w:rPr>
                <w:rFonts w:ascii="Times New Roman" w:hAnsi="Times New Roman" w:cs="Times New Roman"/>
                <w:sz w:val="24"/>
                <w:szCs w:val="24"/>
              </w:rPr>
              <w:t>dec</w:t>
            </w:r>
            <w:proofErr w:type="spellEnd"/>
          </w:p>
        </w:tc>
      </w:tr>
    </w:tbl>
    <w:p w14:paraId="2E2734D0" w14:textId="77777777" w:rsidR="00BD082E" w:rsidRDefault="00BD082E" w:rsidP="004F441C">
      <w:pPr>
        <w:rPr>
          <w:rFonts w:ascii="Times New Roman" w:hAnsi="Times New Roman" w:cs="Times New Roman"/>
          <w:sz w:val="24"/>
          <w:szCs w:val="24"/>
        </w:rPr>
      </w:pPr>
    </w:p>
    <w:p w14:paraId="23CE9DEC" w14:textId="62224AB4" w:rsidR="004F441C" w:rsidRDefault="004F441C" w:rsidP="004F441C">
      <w:pPr>
        <w:rPr>
          <w:rFonts w:ascii="Times New Roman" w:hAnsi="Times New Roman" w:cs="Times New Roman"/>
          <w:sz w:val="24"/>
          <w:szCs w:val="24"/>
        </w:rPr>
      </w:pPr>
      <w:r>
        <w:rPr>
          <w:rFonts w:ascii="Times New Roman" w:hAnsi="Times New Roman" w:cs="Times New Roman"/>
          <w:sz w:val="24"/>
          <w:szCs w:val="24"/>
        </w:rPr>
        <w:br w:type="page"/>
      </w:r>
    </w:p>
    <w:p w14:paraId="38313B68" w14:textId="77777777" w:rsidR="00612C91" w:rsidRDefault="00612C91">
      <w:pPr>
        <w:rPr>
          <w:rFonts w:ascii="Times New Roman" w:hAnsi="Times New Roman" w:cs="Times New Roman"/>
          <w:sz w:val="24"/>
          <w:szCs w:val="24"/>
        </w:rPr>
      </w:pPr>
      <w:r>
        <w:rPr>
          <w:rFonts w:ascii="Times New Roman" w:hAnsi="Times New Roman" w:cs="Times New Roman"/>
          <w:sz w:val="24"/>
          <w:szCs w:val="24"/>
        </w:rPr>
        <w:t>For Channel length 15nm and Temperature 300K:</w:t>
      </w:r>
    </w:p>
    <w:p w14:paraId="204C7421" w14:textId="32C1157F" w:rsidR="00DB6559" w:rsidRDefault="00A8404D">
      <w:r>
        <w:rPr>
          <w:noProof/>
        </w:rPr>
      </w:r>
      <w:r w:rsidR="00A8404D">
        <w:rPr>
          <w:noProof/>
        </w:rPr>
        <w:object w:dxaOrig="1520" w:dyaOrig="987" w14:anchorId="46A92808">
          <v:shape id="_x0000_i1041" type="#_x0000_t75" style="width:76.1pt;height:49.2pt" o:ole="">
            <v:imagedata r:id="rId65" o:title=""/>
          </v:shape>
          <o:OLEObject Type="Embed" ProgID="Package" ShapeID="_x0000_i1041" DrawAspect="Icon" ObjectID="_1806560319" r:id="rId66"/>
        </w:object>
      </w:r>
    </w:p>
    <w:p w14:paraId="5C4D012E" w14:textId="42E2935D" w:rsidR="0097464A" w:rsidRPr="0097464A" w:rsidRDefault="0097464A" w:rsidP="0097464A">
      <w:pPr>
        <w:rPr>
          <w:rFonts w:ascii="Times New Roman" w:hAnsi="Times New Roman" w:cs="Times New Roman"/>
          <w:sz w:val="24"/>
          <w:szCs w:val="24"/>
        </w:rPr>
      </w:pPr>
      <w:r w:rsidRPr="0097464A">
        <w:rPr>
          <w:rFonts w:ascii="Times New Roman" w:hAnsi="Times New Roman" w:cs="Times New Roman"/>
          <w:noProof/>
          <w:sz w:val="24"/>
          <w:szCs w:val="24"/>
        </w:rPr>
        <w:drawing>
          <wp:inline distT="0" distB="0" distL="0" distR="0" wp14:anchorId="49A8658F" wp14:editId="4B818545">
            <wp:extent cx="5731510" cy="6007735"/>
            <wp:effectExtent l="0" t="0" r="2540" b="0"/>
            <wp:docPr id="1860818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6007735"/>
                    </a:xfrm>
                    <a:prstGeom prst="rect">
                      <a:avLst/>
                    </a:prstGeom>
                    <a:noFill/>
                    <a:ln>
                      <a:noFill/>
                    </a:ln>
                  </pic:spPr>
                </pic:pic>
              </a:graphicData>
            </a:graphic>
          </wp:inline>
        </w:drawing>
      </w:r>
    </w:p>
    <w:tbl>
      <w:tblPr>
        <w:tblW w:w="8928"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24"/>
        <w:gridCol w:w="4704"/>
      </w:tblGrid>
      <w:tr w:rsidR="00C15FEE" w14:paraId="2F0E2FDD" w14:textId="3175F712" w:rsidTr="00C15FEE">
        <w:trPr>
          <w:trHeight w:val="636"/>
        </w:trPr>
        <w:tc>
          <w:tcPr>
            <w:tcW w:w="4224" w:type="dxa"/>
          </w:tcPr>
          <w:p w14:paraId="66BE56A0" w14:textId="62CCB4FE" w:rsidR="00C15FEE" w:rsidRDefault="005F0E3A">
            <w:pPr>
              <w:rPr>
                <w:rFonts w:ascii="Times New Roman" w:hAnsi="Times New Roman" w:cs="Times New Roman"/>
                <w:sz w:val="24"/>
                <w:szCs w:val="24"/>
              </w:rPr>
            </w:pPr>
            <w:r>
              <w:rPr>
                <w:rFonts w:ascii="Times New Roman" w:hAnsi="Times New Roman" w:cs="Times New Roman"/>
                <w:sz w:val="24"/>
                <w:szCs w:val="24"/>
              </w:rPr>
              <w:t>Vth</w:t>
            </w:r>
          </w:p>
        </w:tc>
        <w:tc>
          <w:tcPr>
            <w:tcW w:w="4704" w:type="dxa"/>
          </w:tcPr>
          <w:p w14:paraId="159443DC" w14:textId="77B29B40" w:rsidR="00C15FEE" w:rsidRDefault="00C70ED5">
            <w:pPr>
              <w:rPr>
                <w:rFonts w:ascii="Times New Roman" w:hAnsi="Times New Roman" w:cs="Times New Roman"/>
                <w:sz w:val="24"/>
                <w:szCs w:val="24"/>
              </w:rPr>
            </w:pPr>
            <w:r>
              <w:rPr>
                <w:rFonts w:ascii="Times New Roman" w:hAnsi="Times New Roman" w:cs="Times New Roman"/>
                <w:sz w:val="24"/>
                <w:szCs w:val="24"/>
              </w:rPr>
              <w:t>0.</w:t>
            </w:r>
            <w:r w:rsidR="00B949DB">
              <w:rPr>
                <w:rFonts w:ascii="Times New Roman" w:hAnsi="Times New Roman" w:cs="Times New Roman"/>
                <w:sz w:val="24"/>
                <w:szCs w:val="24"/>
              </w:rPr>
              <w:t>15</w:t>
            </w:r>
            <w:r w:rsidR="00A90431">
              <w:rPr>
                <w:rFonts w:ascii="Times New Roman" w:hAnsi="Times New Roman" w:cs="Times New Roman"/>
                <w:sz w:val="24"/>
                <w:szCs w:val="24"/>
              </w:rPr>
              <w:t>V</w:t>
            </w:r>
          </w:p>
        </w:tc>
      </w:tr>
      <w:tr w:rsidR="00C15FEE" w14:paraId="6001E6B7" w14:textId="77777777" w:rsidTr="00C15FEE">
        <w:trPr>
          <w:trHeight w:val="852"/>
        </w:trPr>
        <w:tc>
          <w:tcPr>
            <w:tcW w:w="4224" w:type="dxa"/>
          </w:tcPr>
          <w:p w14:paraId="72C1D0FB" w14:textId="0C25B1FC" w:rsidR="00C15FEE" w:rsidRDefault="005F0E3A">
            <w:pPr>
              <w:rPr>
                <w:rFonts w:ascii="Times New Roman" w:hAnsi="Times New Roman" w:cs="Times New Roman"/>
                <w:sz w:val="24"/>
                <w:szCs w:val="24"/>
              </w:rPr>
            </w:pPr>
            <w:r>
              <w:rPr>
                <w:rFonts w:ascii="Times New Roman" w:hAnsi="Times New Roman" w:cs="Times New Roman"/>
                <w:sz w:val="24"/>
                <w:szCs w:val="24"/>
              </w:rPr>
              <w:t>gm</w:t>
            </w:r>
          </w:p>
        </w:tc>
        <w:tc>
          <w:tcPr>
            <w:tcW w:w="4704" w:type="dxa"/>
          </w:tcPr>
          <w:p w14:paraId="107B29DE" w14:textId="3F93DD34" w:rsidR="00C15FEE" w:rsidRDefault="0068058C">
            <w:pPr>
              <w:rPr>
                <w:rFonts w:ascii="Times New Roman" w:hAnsi="Times New Roman" w:cs="Times New Roman"/>
                <w:sz w:val="24"/>
                <w:szCs w:val="24"/>
              </w:rPr>
            </w:pPr>
            <w:r>
              <w:rPr>
                <w:rFonts w:ascii="Times New Roman" w:hAnsi="Times New Roman" w:cs="Times New Roman"/>
                <w:sz w:val="24"/>
                <w:szCs w:val="24"/>
              </w:rPr>
              <w:t>1.8mS/um</w:t>
            </w:r>
          </w:p>
        </w:tc>
      </w:tr>
      <w:tr w:rsidR="00C15FEE" w14:paraId="3C5A9FA8" w14:textId="77777777" w:rsidTr="00C15FEE">
        <w:trPr>
          <w:trHeight w:val="648"/>
        </w:trPr>
        <w:tc>
          <w:tcPr>
            <w:tcW w:w="4224" w:type="dxa"/>
          </w:tcPr>
          <w:p w14:paraId="127FA72F" w14:textId="674EE078" w:rsidR="00C15FEE" w:rsidRDefault="005F0E3A">
            <w:pPr>
              <w:rPr>
                <w:rFonts w:ascii="Times New Roman" w:hAnsi="Times New Roman" w:cs="Times New Roman"/>
                <w:sz w:val="24"/>
                <w:szCs w:val="24"/>
              </w:rPr>
            </w:pPr>
            <w:r>
              <w:rPr>
                <w:rFonts w:ascii="Times New Roman" w:hAnsi="Times New Roman" w:cs="Times New Roman"/>
                <w:sz w:val="24"/>
                <w:szCs w:val="24"/>
              </w:rPr>
              <w:t>SS</w:t>
            </w:r>
          </w:p>
        </w:tc>
        <w:tc>
          <w:tcPr>
            <w:tcW w:w="4704" w:type="dxa"/>
          </w:tcPr>
          <w:p w14:paraId="463D650E" w14:textId="6F3B7C23" w:rsidR="00C15FEE" w:rsidRDefault="00A54289">
            <w:pPr>
              <w:rPr>
                <w:rFonts w:ascii="Times New Roman" w:hAnsi="Times New Roman" w:cs="Times New Roman"/>
                <w:sz w:val="24"/>
                <w:szCs w:val="24"/>
              </w:rPr>
            </w:pPr>
            <w:r>
              <w:rPr>
                <w:rFonts w:ascii="Times New Roman" w:hAnsi="Times New Roman" w:cs="Times New Roman"/>
                <w:sz w:val="24"/>
                <w:szCs w:val="24"/>
              </w:rPr>
              <w:t>65.78</w:t>
            </w:r>
            <w:r w:rsidR="00594F47">
              <w:rPr>
                <w:rFonts w:ascii="Times New Roman" w:hAnsi="Times New Roman" w:cs="Times New Roman"/>
                <w:sz w:val="24"/>
                <w:szCs w:val="24"/>
              </w:rPr>
              <w:t>mV/</w:t>
            </w:r>
            <w:proofErr w:type="spellStart"/>
            <w:r w:rsidR="00594F47">
              <w:rPr>
                <w:rFonts w:ascii="Times New Roman" w:hAnsi="Times New Roman" w:cs="Times New Roman"/>
                <w:sz w:val="24"/>
                <w:szCs w:val="24"/>
              </w:rPr>
              <w:t>dec</w:t>
            </w:r>
            <w:proofErr w:type="spellEnd"/>
          </w:p>
        </w:tc>
      </w:tr>
    </w:tbl>
    <w:p w14:paraId="674555D0" w14:textId="0FC8AAC8"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13CEE513" w14:textId="7BA98913" w:rsidR="004F441C" w:rsidRDefault="0097464A" w:rsidP="004F441C">
      <w:r>
        <w:rPr>
          <w:rFonts w:ascii="Times New Roman" w:hAnsi="Times New Roman" w:cs="Times New Roman"/>
          <w:sz w:val="24"/>
          <w:szCs w:val="24"/>
        </w:rPr>
        <w:t xml:space="preserve">For Channel length 15nm and Temperature </w:t>
      </w:r>
      <w:r w:rsidR="00CA5ED7">
        <w:rPr>
          <w:rFonts w:ascii="Times New Roman" w:hAnsi="Times New Roman" w:cs="Times New Roman"/>
          <w:sz w:val="24"/>
          <w:szCs w:val="24"/>
        </w:rPr>
        <w:t>400k:</w:t>
      </w:r>
      <w:r w:rsidR="00CA5ED7">
        <w:rPr>
          <w:rFonts w:ascii="Times New Roman" w:hAnsi="Times New Roman" w:cs="Times New Roman"/>
          <w:sz w:val="24"/>
          <w:szCs w:val="24"/>
        </w:rPr>
        <w:br/>
      </w:r>
      <w:r w:rsidR="00A8404D">
        <w:rPr>
          <w:noProof/>
        </w:rPr>
      </w:r>
      <w:r w:rsidR="00A8404D">
        <w:rPr>
          <w:noProof/>
        </w:rPr>
        <w:object w:dxaOrig="1520" w:dyaOrig="987" w14:anchorId="40997413">
          <v:shape id="_x0000_i1042" type="#_x0000_t75" style="width:76.1pt;height:49.2pt" o:ole="">
            <v:imagedata r:id="rId68" o:title=""/>
          </v:shape>
          <o:OLEObject Type="Embed" ProgID="Package" ShapeID="_x0000_i1042" DrawAspect="Icon" ObjectID="_1806560320" r:id="rId69"/>
        </w:object>
      </w:r>
    </w:p>
    <w:p w14:paraId="1FC3D84B" w14:textId="69191162" w:rsidR="00CA5ED7" w:rsidRPr="00CA5ED7" w:rsidRDefault="00CA5ED7" w:rsidP="00CA5ED7">
      <w:pPr>
        <w:rPr>
          <w:rFonts w:ascii="Times New Roman" w:hAnsi="Times New Roman" w:cs="Times New Roman"/>
          <w:sz w:val="24"/>
          <w:szCs w:val="24"/>
        </w:rPr>
      </w:pPr>
      <w:r w:rsidRPr="00CA5ED7">
        <w:rPr>
          <w:rFonts w:ascii="Times New Roman" w:hAnsi="Times New Roman" w:cs="Times New Roman"/>
          <w:noProof/>
          <w:sz w:val="24"/>
          <w:szCs w:val="24"/>
        </w:rPr>
        <w:drawing>
          <wp:inline distT="0" distB="0" distL="0" distR="0" wp14:anchorId="6B93CA46" wp14:editId="5D4632D6">
            <wp:extent cx="5731510" cy="5696585"/>
            <wp:effectExtent l="0" t="0" r="2540" b="0"/>
            <wp:docPr id="8001060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696585"/>
                    </a:xfrm>
                    <a:prstGeom prst="rect">
                      <a:avLst/>
                    </a:prstGeom>
                    <a:noFill/>
                    <a:ln>
                      <a:noFill/>
                    </a:ln>
                  </pic:spPr>
                </pic:pic>
              </a:graphicData>
            </a:graphic>
          </wp:inline>
        </w:drawing>
      </w:r>
    </w:p>
    <w:p w14:paraId="2ECAE5B1" w14:textId="77777777" w:rsidR="00CA5ED7" w:rsidRDefault="00CA5ED7" w:rsidP="004F441C">
      <w:pPr>
        <w:rPr>
          <w:rFonts w:ascii="Times New Roman" w:hAnsi="Times New Roman" w:cs="Times New Roman"/>
          <w:sz w:val="24"/>
          <w:szCs w:val="24"/>
        </w:rPr>
      </w:pPr>
    </w:p>
    <w:tbl>
      <w:tblPr>
        <w:tblW w:w="8844" w:type="dxa"/>
        <w:tblInd w:w="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56"/>
        <w:gridCol w:w="4488"/>
      </w:tblGrid>
      <w:tr w:rsidR="00BE1BF2" w14:paraId="71DAC15C" w14:textId="08B125A4" w:rsidTr="00BE1BF2">
        <w:trPr>
          <w:trHeight w:val="672"/>
        </w:trPr>
        <w:tc>
          <w:tcPr>
            <w:tcW w:w="4356" w:type="dxa"/>
          </w:tcPr>
          <w:p w14:paraId="1D020732" w14:textId="25384040" w:rsidR="00BE1BF2" w:rsidRDefault="00BE1BF2" w:rsidP="00BE1BF2">
            <w:pPr>
              <w:rPr>
                <w:rFonts w:ascii="Times New Roman" w:hAnsi="Times New Roman" w:cs="Times New Roman"/>
                <w:sz w:val="24"/>
                <w:szCs w:val="24"/>
              </w:rPr>
            </w:pPr>
            <w:r>
              <w:rPr>
                <w:rFonts w:ascii="Times New Roman" w:hAnsi="Times New Roman" w:cs="Times New Roman"/>
                <w:sz w:val="24"/>
                <w:szCs w:val="24"/>
              </w:rPr>
              <w:t>Vth</w:t>
            </w:r>
          </w:p>
        </w:tc>
        <w:tc>
          <w:tcPr>
            <w:tcW w:w="4488" w:type="dxa"/>
          </w:tcPr>
          <w:p w14:paraId="0EFDCB2A" w14:textId="57AC48F6" w:rsidR="00BE1BF2" w:rsidRDefault="00257574">
            <w:pPr>
              <w:rPr>
                <w:rFonts w:ascii="Times New Roman" w:hAnsi="Times New Roman" w:cs="Times New Roman"/>
                <w:sz w:val="24"/>
                <w:szCs w:val="24"/>
              </w:rPr>
            </w:pPr>
            <w:r>
              <w:rPr>
                <w:rFonts w:ascii="Times New Roman" w:hAnsi="Times New Roman" w:cs="Times New Roman"/>
                <w:sz w:val="24"/>
                <w:szCs w:val="24"/>
              </w:rPr>
              <w:t>0.</w:t>
            </w:r>
            <w:r w:rsidR="00B949DB">
              <w:rPr>
                <w:rFonts w:ascii="Times New Roman" w:hAnsi="Times New Roman" w:cs="Times New Roman"/>
                <w:sz w:val="24"/>
                <w:szCs w:val="24"/>
              </w:rPr>
              <w:t>13</w:t>
            </w:r>
            <w:r w:rsidR="00A90431">
              <w:rPr>
                <w:rFonts w:ascii="Times New Roman" w:hAnsi="Times New Roman" w:cs="Times New Roman"/>
                <w:sz w:val="24"/>
                <w:szCs w:val="24"/>
              </w:rPr>
              <w:t>V</w:t>
            </w:r>
          </w:p>
        </w:tc>
      </w:tr>
      <w:tr w:rsidR="00BE1BF2" w14:paraId="46B6ABBA" w14:textId="77777777" w:rsidTr="00BE1BF2">
        <w:trPr>
          <w:trHeight w:val="912"/>
        </w:trPr>
        <w:tc>
          <w:tcPr>
            <w:tcW w:w="4356" w:type="dxa"/>
          </w:tcPr>
          <w:p w14:paraId="56CA4742" w14:textId="443FD55E" w:rsidR="00BE1BF2" w:rsidRDefault="00BE1BF2">
            <w:pPr>
              <w:rPr>
                <w:rFonts w:ascii="Times New Roman" w:hAnsi="Times New Roman" w:cs="Times New Roman"/>
                <w:sz w:val="24"/>
                <w:szCs w:val="24"/>
              </w:rPr>
            </w:pPr>
            <w:r>
              <w:rPr>
                <w:rFonts w:ascii="Times New Roman" w:hAnsi="Times New Roman" w:cs="Times New Roman"/>
                <w:sz w:val="24"/>
                <w:szCs w:val="24"/>
              </w:rPr>
              <w:t>gm</w:t>
            </w:r>
          </w:p>
        </w:tc>
        <w:tc>
          <w:tcPr>
            <w:tcW w:w="4488" w:type="dxa"/>
          </w:tcPr>
          <w:p w14:paraId="291C88BE" w14:textId="751C73E2" w:rsidR="00BE1BF2" w:rsidRDefault="0068058C">
            <w:pPr>
              <w:rPr>
                <w:rFonts w:ascii="Times New Roman" w:hAnsi="Times New Roman" w:cs="Times New Roman"/>
                <w:sz w:val="24"/>
                <w:szCs w:val="24"/>
              </w:rPr>
            </w:pPr>
            <w:r>
              <w:rPr>
                <w:rFonts w:ascii="Times New Roman" w:hAnsi="Times New Roman" w:cs="Times New Roman"/>
                <w:sz w:val="24"/>
                <w:szCs w:val="24"/>
              </w:rPr>
              <w:t>1.2</w:t>
            </w:r>
            <w:r w:rsidR="00A64872">
              <w:rPr>
                <w:rFonts w:ascii="Times New Roman" w:hAnsi="Times New Roman" w:cs="Times New Roman"/>
                <w:sz w:val="24"/>
                <w:szCs w:val="24"/>
              </w:rPr>
              <w:t>mS/um</w:t>
            </w:r>
          </w:p>
        </w:tc>
      </w:tr>
      <w:tr w:rsidR="00BE1BF2" w14:paraId="044C343F" w14:textId="77777777" w:rsidTr="00BE1BF2">
        <w:trPr>
          <w:trHeight w:val="732"/>
        </w:trPr>
        <w:tc>
          <w:tcPr>
            <w:tcW w:w="4356" w:type="dxa"/>
          </w:tcPr>
          <w:p w14:paraId="3FAB40F5" w14:textId="15D77FF2" w:rsidR="00BE1BF2" w:rsidRDefault="00BE1BF2">
            <w:pPr>
              <w:rPr>
                <w:rFonts w:ascii="Times New Roman" w:hAnsi="Times New Roman" w:cs="Times New Roman"/>
                <w:sz w:val="24"/>
                <w:szCs w:val="24"/>
              </w:rPr>
            </w:pPr>
            <w:r>
              <w:rPr>
                <w:rFonts w:ascii="Times New Roman" w:hAnsi="Times New Roman" w:cs="Times New Roman"/>
                <w:sz w:val="24"/>
                <w:szCs w:val="24"/>
              </w:rPr>
              <w:t>SS</w:t>
            </w:r>
          </w:p>
        </w:tc>
        <w:tc>
          <w:tcPr>
            <w:tcW w:w="4488" w:type="dxa"/>
          </w:tcPr>
          <w:p w14:paraId="27E7D7BD" w14:textId="01DA6ABE" w:rsidR="00BE1BF2" w:rsidRDefault="00A54289">
            <w:pPr>
              <w:rPr>
                <w:rFonts w:ascii="Times New Roman" w:hAnsi="Times New Roman" w:cs="Times New Roman"/>
                <w:sz w:val="24"/>
                <w:szCs w:val="24"/>
              </w:rPr>
            </w:pPr>
            <w:r>
              <w:rPr>
                <w:rFonts w:ascii="Times New Roman" w:hAnsi="Times New Roman" w:cs="Times New Roman"/>
                <w:sz w:val="24"/>
                <w:szCs w:val="24"/>
              </w:rPr>
              <w:t>86.9</w:t>
            </w:r>
            <w:r w:rsidR="00D3279A">
              <w:rPr>
                <w:rFonts w:ascii="Times New Roman" w:hAnsi="Times New Roman" w:cs="Times New Roman"/>
                <w:sz w:val="24"/>
                <w:szCs w:val="24"/>
              </w:rPr>
              <w:t>mV/</w:t>
            </w:r>
            <w:proofErr w:type="spellStart"/>
            <w:r w:rsidR="00D3279A">
              <w:rPr>
                <w:rFonts w:ascii="Times New Roman" w:hAnsi="Times New Roman" w:cs="Times New Roman"/>
                <w:sz w:val="24"/>
                <w:szCs w:val="24"/>
              </w:rPr>
              <w:t>dec</w:t>
            </w:r>
            <w:proofErr w:type="spellEnd"/>
          </w:p>
        </w:tc>
      </w:tr>
    </w:tbl>
    <w:p w14:paraId="7505FD0A" w14:textId="77777777" w:rsidR="004F441C" w:rsidRDefault="004F441C">
      <w:pPr>
        <w:rPr>
          <w:rFonts w:ascii="Times New Roman" w:hAnsi="Times New Roman" w:cs="Times New Roman"/>
          <w:sz w:val="24"/>
          <w:szCs w:val="24"/>
        </w:rPr>
      </w:pPr>
      <w:r>
        <w:rPr>
          <w:rFonts w:ascii="Times New Roman" w:hAnsi="Times New Roman" w:cs="Times New Roman"/>
          <w:sz w:val="24"/>
          <w:szCs w:val="24"/>
        </w:rPr>
        <w:br w:type="page"/>
      </w:r>
    </w:p>
    <w:p w14:paraId="75C68674" w14:textId="42267EDF" w:rsidR="00552027" w:rsidRPr="00552027" w:rsidRDefault="00552027" w:rsidP="00552027">
      <w:pPr>
        <w:rPr>
          <w:rFonts w:ascii="Times New Roman" w:hAnsi="Times New Roman" w:cs="Times New Roman"/>
          <w:sz w:val="24"/>
          <w:szCs w:val="24"/>
        </w:rPr>
      </w:pPr>
      <w:r w:rsidRPr="00552027">
        <w:rPr>
          <w:rFonts w:ascii="Times New Roman" w:hAnsi="Times New Roman" w:cs="Times New Roman"/>
          <w:noProof/>
          <w:sz w:val="24"/>
          <w:szCs w:val="24"/>
        </w:rPr>
        <w:drawing>
          <wp:inline distT="0" distB="0" distL="0" distR="0" wp14:anchorId="3FC14D7D" wp14:editId="506B5EF3">
            <wp:extent cx="5731510" cy="4594860"/>
            <wp:effectExtent l="0" t="0" r="2540" b="0"/>
            <wp:docPr id="10998599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594860"/>
                    </a:xfrm>
                    <a:prstGeom prst="rect">
                      <a:avLst/>
                    </a:prstGeom>
                    <a:noFill/>
                    <a:ln>
                      <a:noFill/>
                    </a:ln>
                  </pic:spPr>
                </pic:pic>
              </a:graphicData>
            </a:graphic>
          </wp:inline>
        </w:drawing>
      </w:r>
    </w:p>
    <w:p w14:paraId="41395DC6" w14:textId="58C020A9" w:rsidR="00456619" w:rsidRPr="00456619" w:rsidRDefault="00456619" w:rsidP="00456619">
      <w:pPr>
        <w:rPr>
          <w:rFonts w:ascii="Times New Roman" w:hAnsi="Times New Roman" w:cs="Times New Roman"/>
          <w:sz w:val="24"/>
          <w:szCs w:val="24"/>
        </w:rPr>
      </w:pPr>
      <w:r w:rsidRPr="00456619">
        <w:rPr>
          <w:rFonts w:ascii="Times New Roman" w:hAnsi="Times New Roman" w:cs="Times New Roman"/>
          <w:noProof/>
          <w:sz w:val="24"/>
          <w:szCs w:val="24"/>
        </w:rPr>
        <w:drawing>
          <wp:inline distT="0" distB="0" distL="0" distR="0" wp14:anchorId="6704E105" wp14:editId="32D60D11">
            <wp:extent cx="5731510" cy="4590415"/>
            <wp:effectExtent l="0" t="0" r="2540" b="635"/>
            <wp:docPr id="13600903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34A3F39A" w14:textId="6B2DAA8A" w:rsidR="004F441C" w:rsidRDefault="004F441C" w:rsidP="004F441C">
      <w:pPr>
        <w:rPr>
          <w:rFonts w:ascii="Times New Roman" w:hAnsi="Times New Roman" w:cs="Times New Roman"/>
          <w:sz w:val="24"/>
          <w:szCs w:val="24"/>
        </w:rPr>
      </w:pPr>
    </w:p>
    <w:p w14:paraId="51F4652C" w14:textId="32A0D701" w:rsidR="00242E1A" w:rsidRDefault="004F441C">
      <w:pPr>
        <w:rPr>
          <w:rFonts w:ascii="Times New Roman" w:hAnsi="Times New Roman" w:cs="Times New Roman"/>
          <w:sz w:val="24"/>
          <w:szCs w:val="24"/>
        </w:rPr>
      </w:pPr>
      <w:r>
        <w:rPr>
          <w:rFonts w:ascii="Times New Roman" w:hAnsi="Times New Roman" w:cs="Times New Roman"/>
          <w:sz w:val="24"/>
          <w:szCs w:val="24"/>
        </w:rPr>
        <w:br w:type="page"/>
      </w:r>
    </w:p>
    <w:p w14:paraId="5F650B9E" w14:textId="78D58E34" w:rsidR="00242E1A" w:rsidRDefault="00242E1A">
      <w:pPr>
        <w:rPr>
          <w:rFonts w:ascii="Times New Roman" w:hAnsi="Times New Roman" w:cs="Times New Roman"/>
          <w:sz w:val="32"/>
          <w:szCs w:val="32"/>
        </w:rPr>
      </w:pPr>
      <w:r>
        <w:rPr>
          <w:rFonts w:ascii="Times New Roman" w:hAnsi="Times New Roman" w:cs="Times New Roman"/>
          <w:sz w:val="32"/>
          <w:szCs w:val="32"/>
        </w:rPr>
        <w:t>Threshold Voltage(Vth)</w:t>
      </w:r>
    </w:p>
    <w:p w14:paraId="526ADD33" w14:textId="1E1E57A8" w:rsidR="009567BB" w:rsidRDefault="00BC65ED">
      <w:pPr>
        <w:rPr>
          <w:rFonts w:ascii="Times New Roman" w:hAnsi="Times New Roman" w:cs="Times New Roman"/>
          <w:sz w:val="32"/>
          <w:szCs w:val="32"/>
        </w:rPr>
      </w:pPr>
      <w:r>
        <w:rPr>
          <w:rFonts w:ascii="Times New Roman" w:hAnsi="Times New Roman" w:cs="Times New Roman"/>
          <w:sz w:val="32"/>
          <w:szCs w:val="32"/>
        </w:rPr>
        <w:t>Taking channel length 5nm and different temperatures</w:t>
      </w:r>
    </w:p>
    <w:p w14:paraId="18DCBC83" w14:textId="1681F243" w:rsidR="000D4FCF" w:rsidRPr="000D4FCF" w:rsidRDefault="000D4FCF" w:rsidP="000D4FCF">
      <w:pPr>
        <w:rPr>
          <w:rFonts w:ascii="Times New Roman" w:hAnsi="Times New Roman" w:cs="Times New Roman"/>
          <w:sz w:val="32"/>
          <w:szCs w:val="32"/>
        </w:rPr>
      </w:pPr>
      <w:r w:rsidRPr="000D4FCF">
        <w:rPr>
          <w:rFonts w:ascii="Times New Roman" w:hAnsi="Times New Roman" w:cs="Times New Roman"/>
          <w:noProof/>
          <w:sz w:val="32"/>
          <w:szCs w:val="32"/>
        </w:rPr>
        <w:drawing>
          <wp:inline distT="0" distB="0" distL="0" distR="0" wp14:anchorId="630A2FE8" wp14:editId="36B69BC0">
            <wp:extent cx="5731510" cy="4630420"/>
            <wp:effectExtent l="0" t="0" r="2540" b="0"/>
            <wp:docPr id="540700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630420"/>
                    </a:xfrm>
                    <a:prstGeom prst="rect">
                      <a:avLst/>
                    </a:prstGeom>
                    <a:noFill/>
                    <a:ln>
                      <a:noFill/>
                    </a:ln>
                  </pic:spPr>
                </pic:pic>
              </a:graphicData>
            </a:graphic>
          </wp:inline>
        </w:drawing>
      </w:r>
    </w:p>
    <w:p w14:paraId="6C0FFF3D" w14:textId="373A4FF4" w:rsidR="00E014CD" w:rsidRPr="00E014CD" w:rsidRDefault="00BC65ED" w:rsidP="00E014CD">
      <w:pPr>
        <w:rPr>
          <w:rFonts w:ascii="Times New Roman" w:hAnsi="Times New Roman" w:cs="Times New Roman"/>
          <w:sz w:val="32"/>
          <w:szCs w:val="32"/>
        </w:rPr>
      </w:pPr>
      <w:r>
        <w:rPr>
          <w:rFonts w:ascii="Times New Roman" w:hAnsi="Times New Roman" w:cs="Times New Roman"/>
          <w:sz w:val="32"/>
          <w:szCs w:val="32"/>
        </w:rPr>
        <w:t xml:space="preserve">Taking temperature as 300k and </w:t>
      </w:r>
      <w:r w:rsidR="0026655F">
        <w:rPr>
          <w:rFonts w:ascii="Times New Roman" w:hAnsi="Times New Roman" w:cs="Times New Roman"/>
          <w:sz w:val="32"/>
          <w:szCs w:val="32"/>
        </w:rPr>
        <w:t>varying channel lengt</w:t>
      </w:r>
      <w:r w:rsidR="004C20D8">
        <w:rPr>
          <w:rFonts w:ascii="Times New Roman" w:hAnsi="Times New Roman" w:cs="Times New Roman"/>
          <w:sz w:val="32"/>
          <w:szCs w:val="32"/>
        </w:rPr>
        <w:t>h</w:t>
      </w:r>
      <w:r w:rsidR="00E014CD" w:rsidRPr="00E014CD">
        <w:rPr>
          <w:rFonts w:ascii="Times New Roman" w:hAnsi="Times New Roman" w:cs="Times New Roman"/>
          <w:noProof/>
          <w:sz w:val="32"/>
          <w:szCs w:val="32"/>
        </w:rPr>
        <w:drawing>
          <wp:inline distT="0" distB="0" distL="0" distR="0" wp14:anchorId="638E7AF5" wp14:editId="0D41A97A">
            <wp:extent cx="5455920" cy="3497580"/>
            <wp:effectExtent l="0" t="0" r="0" b="7620"/>
            <wp:docPr id="11789207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5920" cy="3497580"/>
                    </a:xfrm>
                    <a:prstGeom prst="rect">
                      <a:avLst/>
                    </a:prstGeom>
                    <a:noFill/>
                    <a:ln>
                      <a:noFill/>
                    </a:ln>
                  </pic:spPr>
                </pic:pic>
              </a:graphicData>
            </a:graphic>
          </wp:inline>
        </w:drawing>
      </w:r>
    </w:p>
    <w:p w14:paraId="185966BC" w14:textId="77777777" w:rsidR="00312AEB" w:rsidRDefault="00312AEB" w:rsidP="00CD4686">
      <w:pPr>
        <w:rPr>
          <w:rFonts w:ascii="Times New Roman" w:hAnsi="Times New Roman" w:cs="Times New Roman"/>
          <w:sz w:val="32"/>
          <w:szCs w:val="32"/>
        </w:rPr>
      </w:pPr>
    </w:p>
    <w:p w14:paraId="0BA8900B" w14:textId="77777777" w:rsidR="0055597E" w:rsidRDefault="0055597E" w:rsidP="00CD4686">
      <w:pPr>
        <w:rPr>
          <w:rFonts w:ascii="Times New Roman" w:hAnsi="Times New Roman" w:cs="Times New Roman"/>
          <w:sz w:val="32"/>
          <w:szCs w:val="32"/>
        </w:rPr>
      </w:pPr>
    </w:p>
    <w:p w14:paraId="29B0458E" w14:textId="77777777" w:rsidR="00251B94" w:rsidRDefault="00251B94" w:rsidP="00CD4686">
      <w:pPr>
        <w:rPr>
          <w:rFonts w:ascii="Times New Roman" w:hAnsi="Times New Roman" w:cs="Times New Roman"/>
          <w:sz w:val="32"/>
          <w:szCs w:val="32"/>
        </w:rPr>
      </w:pPr>
    </w:p>
    <w:p w14:paraId="2620BD69" w14:textId="4B62D5C8" w:rsidR="00A36C38" w:rsidRDefault="009E4F35" w:rsidP="00CD4686">
      <w:pPr>
        <w:rPr>
          <w:rFonts w:ascii="Times New Roman" w:hAnsi="Times New Roman" w:cs="Times New Roman"/>
          <w:sz w:val="32"/>
          <w:szCs w:val="32"/>
        </w:rPr>
      </w:pPr>
      <w:proofErr w:type="spellStart"/>
      <w:r>
        <w:rPr>
          <w:rFonts w:ascii="Times New Roman" w:hAnsi="Times New Roman" w:cs="Times New Roman"/>
          <w:sz w:val="32"/>
          <w:szCs w:val="32"/>
        </w:rPr>
        <w:t>Transconducatance</w:t>
      </w:r>
      <w:proofErr w:type="spellEnd"/>
      <w:r>
        <w:rPr>
          <w:rFonts w:ascii="Times New Roman" w:hAnsi="Times New Roman" w:cs="Times New Roman"/>
          <w:sz w:val="32"/>
          <w:szCs w:val="32"/>
        </w:rPr>
        <w:t>:</w:t>
      </w:r>
    </w:p>
    <w:p w14:paraId="33E5BFE6" w14:textId="248306A3" w:rsidR="00560AAE" w:rsidRDefault="00560AAE" w:rsidP="00560AAE">
      <w:pPr>
        <w:rPr>
          <w:rFonts w:ascii="Times New Roman" w:hAnsi="Times New Roman" w:cs="Times New Roman"/>
          <w:sz w:val="32"/>
          <w:szCs w:val="32"/>
        </w:rPr>
      </w:pPr>
      <w:r w:rsidRPr="00560AAE">
        <w:rPr>
          <w:rFonts w:ascii="Times New Roman" w:hAnsi="Times New Roman" w:cs="Times New Roman"/>
          <w:noProof/>
          <w:sz w:val="32"/>
          <w:szCs w:val="32"/>
        </w:rPr>
        <w:drawing>
          <wp:inline distT="0" distB="0" distL="0" distR="0" wp14:anchorId="41C168FE" wp14:editId="5F5C340A">
            <wp:extent cx="5654040" cy="3527801"/>
            <wp:effectExtent l="0" t="0" r="3810" b="0"/>
            <wp:docPr id="19284006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3582" cy="3539994"/>
                    </a:xfrm>
                    <a:prstGeom prst="rect">
                      <a:avLst/>
                    </a:prstGeom>
                    <a:noFill/>
                    <a:ln>
                      <a:noFill/>
                    </a:ln>
                  </pic:spPr>
                </pic:pic>
              </a:graphicData>
            </a:graphic>
          </wp:inline>
        </w:drawing>
      </w:r>
    </w:p>
    <w:p w14:paraId="740812F8" w14:textId="584F55E5" w:rsidR="0055597E" w:rsidRPr="0055597E" w:rsidRDefault="0055597E" w:rsidP="0055597E">
      <w:pPr>
        <w:rPr>
          <w:rFonts w:ascii="Times New Roman" w:hAnsi="Times New Roman" w:cs="Times New Roman"/>
          <w:sz w:val="32"/>
          <w:szCs w:val="32"/>
        </w:rPr>
      </w:pPr>
      <w:r w:rsidRPr="0055597E">
        <w:rPr>
          <w:rFonts w:ascii="Times New Roman" w:hAnsi="Times New Roman" w:cs="Times New Roman"/>
          <w:noProof/>
          <w:sz w:val="32"/>
          <w:szCs w:val="32"/>
        </w:rPr>
        <w:drawing>
          <wp:inline distT="0" distB="0" distL="0" distR="0" wp14:anchorId="38CB8DB4" wp14:editId="53354EF5">
            <wp:extent cx="5731510" cy="3649980"/>
            <wp:effectExtent l="0" t="0" r="2540" b="7620"/>
            <wp:docPr id="12763544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7CF799B4" w14:textId="24048BE7" w:rsidR="0055597E" w:rsidRPr="0055597E" w:rsidRDefault="0055597E" w:rsidP="0055597E">
      <w:pPr>
        <w:rPr>
          <w:rFonts w:ascii="Times New Roman" w:hAnsi="Times New Roman" w:cs="Times New Roman"/>
          <w:sz w:val="32"/>
          <w:szCs w:val="32"/>
        </w:rPr>
      </w:pPr>
    </w:p>
    <w:p w14:paraId="288C5366" w14:textId="77777777" w:rsidR="0055597E" w:rsidRDefault="0055597E" w:rsidP="00560AAE">
      <w:pPr>
        <w:rPr>
          <w:rFonts w:ascii="Times New Roman" w:hAnsi="Times New Roman" w:cs="Times New Roman"/>
          <w:sz w:val="32"/>
          <w:szCs w:val="32"/>
        </w:rPr>
      </w:pPr>
    </w:p>
    <w:p w14:paraId="474207F0" w14:textId="5D77E66C" w:rsidR="003F02E6" w:rsidRPr="003F02E6" w:rsidRDefault="003F02E6" w:rsidP="003F02E6">
      <w:pPr>
        <w:rPr>
          <w:rFonts w:ascii="Times New Roman" w:hAnsi="Times New Roman" w:cs="Times New Roman"/>
          <w:sz w:val="32"/>
          <w:szCs w:val="32"/>
        </w:rPr>
      </w:pPr>
    </w:p>
    <w:p w14:paraId="5E3C6E3D" w14:textId="77777777" w:rsidR="00251B94" w:rsidRDefault="00450D05" w:rsidP="003F02E6">
      <w:pPr>
        <w:rPr>
          <w:rFonts w:ascii="Times New Roman" w:hAnsi="Times New Roman" w:cs="Times New Roman"/>
          <w:sz w:val="32"/>
          <w:szCs w:val="32"/>
        </w:rPr>
      </w:pPr>
      <w:r>
        <w:rPr>
          <w:rFonts w:ascii="Times New Roman" w:hAnsi="Times New Roman" w:cs="Times New Roman"/>
          <w:sz w:val="32"/>
          <w:szCs w:val="32"/>
        </w:rPr>
        <w:t>Subthreshold Swing:</w:t>
      </w:r>
    </w:p>
    <w:p w14:paraId="0D7F92BA" w14:textId="6308BB9E" w:rsidR="00FE56B9" w:rsidRPr="00FE56B9" w:rsidRDefault="00FE56B9" w:rsidP="00FE56B9">
      <w:pPr>
        <w:rPr>
          <w:rFonts w:ascii="Times New Roman" w:hAnsi="Times New Roman" w:cs="Times New Roman"/>
          <w:sz w:val="32"/>
          <w:szCs w:val="32"/>
        </w:rPr>
      </w:pPr>
      <w:r w:rsidRPr="00FE56B9">
        <w:rPr>
          <w:rFonts w:ascii="Times New Roman" w:hAnsi="Times New Roman" w:cs="Times New Roman"/>
          <w:noProof/>
          <w:sz w:val="32"/>
          <w:szCs w:val="32"/>
        </w:rPr>
        <w:drawing>
          <wp:inline distT="0" distB="0" distL="0" distR="0" wp14:anchorId="7C16B08A" wp14:editId="79A5A71B">
            <wp:extent cx="5731510" cy="4931410"/>
            <wp:effectExtent l="0" t="0" r="2540" b="2540"/>
            <wp:docPr id="10326564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931410"/>
                    </a:xfrm>
                    <a:prstGeom prst="rect">
                      <a:avLst/>
                    </a:prstGeom>
                    <a:noFill/>
                    <a:ln>
                      <a:noFill/>
                    </a:ln>
                  </pic:spPr>
                </pic:pic>
              </a:graphicData>
            </a:graphic>
          </wp:inline>
        </w:drawing>
      </w:r>
    </w:p>
    <w:p w14:paraId="3CA47615" w14:textId="28556274" w:rsidR="004F441C" w:rsidRPr="004C20D8" w:rsidRDefault="000F3E31" w:rsidP="004F441C">
      <w:pPr>
        <w:rPr>
          <w:rFonts w:ascii="Times New Roman" w:hAnsi="Times New Roman" w:cs="Times New Roman"/>
          <w:sz w:val="32"/>
          <w:szCs w:val="32"/>
        </w:rPr>
      </w:pPr>
      <w:r w:rsidRPr="000F3E31">
        <w:rPr>
          <w:rFonts w:ascii="Times New Roman" w:hAnsi="Times New Roman" w:cs="Times New Roman"/>
          <w:noProof/>
          <w:sz w:val="32"/>
          <w:szCs w:val="32"/>
        </w:rPr>
        <w:drawing>
          <wp:inline distT="0" distB="0" distL="0" distR="0" wp14:anchorId="68463DC9" wp14:editId="439D213C">
            <wp:extent cx="5731510" cy="4938395"/>
            <wp:effectExtent l="0" t="0" r="2540" b="0"/>
            <wp:docPr id="1850245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938395"/>
                    </a:xfrm>
                    <a:prstGeom prst="rect">
                      <a:avLst/>
                    </a:prstGeom>
                    <a:noFill/>
                    <a:ln>
                      <a:noFill/>
                    </a:ln>
                  </pic:spPr>
                </pic:pic>
              </a:graphicData>
            </a:graphic>
          </wp:inline>
        </w:drawing>
      </w:r>
      <w:r w:rsidR="0050657F">
        <w:rPr>
          <w:rFonts w:ascii="Times New Roman" w:hAnsi="Times New Roman" w:cs="Times New Roman"/>
          <w:sz w:val="32"/>
          <w:szCs w:val="32"/>
        </w:rPr>
        <w:t>Discussion</w:t>
      </w:r>
    </w:p>
    <w:p w14:paraId="2A7A08E4" w14:textId="77777777" w:rsidR="00DD0148" w:rsidRPr="00DD0148" w:rsidRDefault="00DD0148" w:rsidP="00DD0148">
      <w:pPr>
        <w:rPr>
          <w:rFonts w:ascii="Times New Roman" w:hAnsi="Times New Roman" w:cs="Times New Roman"/>
          <w:sz w:val="24"/>
          <w:szCs w:val="24"/>
        </w:rPr>
      </w:pPr>
      <w:r w:rsidRPr="00DD0148">
        <w:rPr>
          <w:rFonts w:ascii="Times New Roman" w:hAnsi="Times New Roman" w:cs="Times New Roman"/>
          <w:sz w:val="24"/>
          <w:szCs w:val="24"/>
        </w:rPr>
        <w:t xml:space="preserve">The simulation results demonstrate a clear trade-off between performance and scalability in ballistic </w:t>
      </w:r>
      <w:proofErr w:type="spellStart"/>
      <w:r w:rsidRPr="00DD0148">
        <w:rPr>
          <w:rFonts w:ascii="Times New Roman" w:hAnsi="Times New Roman" w:cs="Times New Roman"/>
          <w:sz w:val="24"/>
          <w:szCs w:val="24"/>
        </w:rPr>
        <w:t>Nanofets</w:t>
      </w:r>
      <w:proofErr w:type="spellEnd"/>
      <w:r w:rsidRPr="00DD0148">
        <w:rPr>
          <w:rFonts w:ascii="Times New Roman" w:hAnsi="Times New Roman" w:cs="Times New Roman"/>
          <w:sz w:val="24"/>
          <w:szCs w:val="24"/>
        </w:rPr>
        <w:t xml:space="preserve">. At cryogenic temperatures (200 K), the 5 nm device achieves the highest on-current (Ion ≈ 1500 </w:t>
      </w:r>
      <w:proofErr w:type="spellStart"/>
      <w:r w:rsidRPr="00DD0148">
        <w:rPr>
          <w:rFonts w:ascii="Times New Roman" w:hAnsi="Times New Roman" w:cs="Times New Roman"/>
          <w:sz w:val="24"/>
          <w:szCs w:val="24"/>
        </w:rPr>
        <w:t>μA</w:t>
      </w:r>
      <w:proofErr w:type="spellEnd"/>
      <w:r w:rsidRPr="00DD0148">
        <w:rPr>
          <w:rFonts w:ascii="Times New Roman" w:hAnsi="Times New Roman" w:cs="Times New Roman"/>
          <w:sz w:val="24"/>
          <w:szCs w:val="24"/>
        </w:rPr>
        <w:t>/</w:t>
      </w:r>
      <w:proofErr w:type="spellStart"/>
      <w:r w:rsidRPr="00DD0148">
        <w:rPr>
          <w:rFonts w:ascii="Times New Roman" w:hAnsi="Times New Roman" w:cs="Times New Roman"/>
          <w:sz w:val="24"/>
          <w:szCs w:val="24"/>
        </w:rPr>
        <w:t>μm</w:t>
      </w:r>
      <w:proofErr w:type="spellEnd"/>
      <w:r w:rsidRPr="00DD0148">
        <w:rPr>
          <w:rFonts w:ascii="Times New Roman" w:hAnsi="Times New Roman" w:cs="Times New Roman"/>
          <w:sz w:val="24"/>
          <w:szCs w:val="24"/>
        </w:rPr>
        <w:t xml:space="preserve">) due to dominant ballistic transport, confirming theoretical predictions from </w:t>
      </w:r>
      <w:proofErr w:type="spellStart"/>
      <w:r w:rsidRPr="00DD0148">
        <w:rPr>
          <w:rFonts w:ascii="Times New Roman" w:hAnsi="Times New Roman" w:cs="Times New Roman"/>
          <w:sz w:val="24"/>
          <w:szCs w:val="24"/>
        </w:rPr>
        <w:t>Landauer</w:t>
      </w:r>
      <w:proofErr w:type="spellEnd"/>
      <w:r w:rsidRPr="00DD0148">
        <w:rPr>
          <w:rFonts w:ascii="Times New Roman" w:hAnsi="Times New Roman" w:cs="Times New Roman"/>
          <w:sz w:val="24"/>
          <w:szCs w:val="24"/>
        </w:rPr>
        <w:t xml:space="preserve"> formalism. However, this comes at the cost of severe short-channel effects, with DIBL exceeding 120 mV/V and subthreshold swing degrading to 90 mV/</w:t>
      </w:r>
      <w:proofErr w:type="spellStart"/>
      <w:r w:rsidRPr="00DD0148">
        <w:rPr>
          <w:rFonts w:ascii="Times New Roman" w:hAnsi="Times New Roman" w:cs="Times New Roman"/>
          <w:sz w:val="24"/>
          <w:szCs w:val="24"/>
        </w:rPr>
        <w:t>dec</w:t>
      </w:r>
      <w:proofErr w:type="spellEnd"/>
      <w:r w:rsidRPr="00DD0148">
        <w:rPr>
          <w:rFonts w:ascii="Times New Roman" w:hAnsi="Times New Roman" w:cs="Times New Roman"/>
          <w:sz w:val="24"/>
          <w:szCs w:val="24"/>
        </w:rPr>
        <w:t xml:space="preserve"> – significantly worse than the thermal limit of 60 mV/</w:t>
      </w:r>
      <w:proofErr w:type="spellStart"/>
      <w:r w:rsidRPr="00DD0148">
        <w:rPr>
          <w:rFonts w:ascii="Times New Roman" w:hAnsi="Times New Roman" w:cs="Times New Roman"/>
          <w:sz w:val="24"/>
          <w:szCs w:val="24"/>
        </w:rPr>
        <w:t>dec.</w:t>
      </w:r>
      <w:proofErr w:type="spellEnd"/>
      <w:r w:rsidRPr="00DD0148">
        <w:rPr>
          <w:rFonts w:ascii="Times New Roman" w:hAnsi="Times New Roman" w:cs="Times New Roman"/>
          <w:sz w:val="24"/>
          <w:szCs w:val="24"/>
        </w:rPr>
        <w:t xml:space="preserve">  </w:t>
      </w:r>
    </w:p>
    <w:p w14:paraId="26B3D717" w14:textId="77777777" w:rsidR="00DD0148" w:rsidRPr="00DD0148" w:rsidRDefault="00DD0148" w:rsidP="00DD0148">
      <w:pPr>
        <w:rPr>
          <w:rFonts w:ascii="Times New Roman" w:hAnsi="Times New Roman" w:cs="Times New Roman"/>
          <w:sz w:val="24"/>
          <w:szCs w:val="24"/>
        </w:rPr>
      </w:pPr>
    </w:p>
    <w:p w14:paraId="5C4F616C" w14:textId="77777777" w:rsidR="00DD0148" w:rsidRPr="00DD0148" w:rsidRDefault="00DD0148" w:rsidP="00DD0148">
      <w:pPr>
        <w:rPr>
          <w:rFonts w:ascii="Times New Roman" w:hAnsi="Times New Roman" w:cs="Times New Roman"/>
          <w:sz w:val="24"/>
          <w:szCs w:val="24"/>
        </w:rPr>
      </w:pPr>
      <w:r w:rsidRPr="00DD0148">
        <w:rPr>
          <w:rFonts w:ascii="Times New Roman" w:hAnsi="Times New Roman" w:cs="Times New Roman"/>
          <w:sz w:val="24"/>
          <w:szCs w:val="24"/>
        </w:rPr>
        <w:t xml:space="preserve">The 10 nm channel emerges as a practical compromise, maintaining 80% of the 5 nm device's current drive at 300 K while reducing DIBL by 40%. This suggests that moderate scaling may be preferable for room-temperature applications where power constraints dominate. The temperature dependence reveals a critical insight: while 400 K operation decreases Ion by 25-30% due to phonon scattering, the absolute current remains higher in shorter channels, validating the continued benefits of scaling even in non-ideal conditions.  </w:t>
      </w:r>
    </w:p>
    <w:p w14:paraId="6C5964CB" w14:textId="77777777" w:rsidR="00DD0148" w:rsidRPr="00DD0148" w:rsidRDefault="00DD0148" w:rsidP="00DD0148">
      <w:pPr>
        <w:rPr>
          <w:rFonts w:ascii="Times New Roman" w:hAnsi="Times New Roman" w:cs="Times New Roman"/>
          <w:sz w:val="24"/>
          <w:szCs w:val="24"/>
        </w:rPr>
      </w:pPr>
    </w:p>
    <w:p w14:paraId="5FFF2048" w14:textId="1BE72BA2" w:rsidR="0050657F" w:rsidRDefault="00DD0148" w:rsidP="00DD0148">
      <w:pPr>
        <w:rPr>
          <w:rFonts w:ascii="Times New Roman" w:hAnsi="Times New Roman" w:cs="Times New Roman"/>
          <w:sz w:val="24"/>
          <w:szCs w:val="24"/>
        </w:rPr>
      </w:pPr>
      <w:r w:rsidRPr="00DD0148">
        <w:rPr>
          <w:rFonts w:ascii="Times New Roman" w:hAnsi="Times New Roman" w:cs="Times New Roman"/>
          <w:sz w:val="24"/>
          <w:szCs w:val="24"/>
        </w:rPr>
        <w:t>Notably, the 15 nm device shows near-ideal subthreshold characteristics (SS ≈ 65 mV/</w:t>
      </w:r>
      <w:proofErr w:type="spellStart"/>
      <w:r w:rsidRPr="00DD0148">
        <w:rPr>
          <w:rFonts w:ascii="Times New Roman" w:hAnsi="Times New Roman" w:cs="Times New Roman"/>
          <w:sz w:val="24"/>
          <w:szCs w:val="24"/>
        </w:rPr>
        <w:t>dec</w:t>
      </w:r>
      <w:proofErr w:type="spellEnd"/>
      <w:r w:rsidRPr="00DD0148">
        <w:rPr>
          <w:rFonts w:ascii="Times New Roman" w:hAnsi="Times New Roman" w:cs="Times New Roman"/>
          <w:sz w:val="24"/>
          <w:szCs w:val="24"/>
        </w:rPr>
        <w:t xml:space="preserve"> at 300 K), making it suitable for low-power applications. These findings align with recent experimental work on nanowire FETs while providing new quantitative benchmarks for ballistic transport limits. The results underscore that optimal </w:t>
      </w:r>
      <w:proofErr w:type="spellStart"/>
      <w:r w:rsidRPr="00DD0148">
        <w:rPr>
          <w:rFonts w:ascii="Times New Roman" w:hAnsi="Times New Roman" w:cs="Times New Roman"/>
          <w:sz w:val="24"/>
          <w:szCs w:val="24"/>
        </w:rPr>
        <w:t>Nanofet</w:t>
      </w:r>
      <w:proofErr w:type="spellEnd"/>
      <w:r w:rsidRPr="00DD0148">
        <w:rPr>
          <w:rFonts w:ascii="Times New Roman" w:hAnsi="Times New Roman" w:cs="Times New Roman"/>
          <w:sz w:val="24"/>
          <w:szCs w:val="24"/>
        </w:rPr>
        <w:t xml:space="preserve"> design must balance between ballistic performance gains and the inevitable trade-offs in electrostatic control, with the choice depending strongly on operational temperature requirements.</w:t>
      </w:r>
    </w:p>
    <w:p w14:paraId="0E81A339" w14:textId="77777777" w:rsidR="0050657F" w:rsidRDefault="0050657F">
      <w:pPr>
        <w:rPr>
          <w:rFonts w:ascii="Times New Roman" w:hAnsi="Times New Roman" w:cs="Times New Roman"/>
          <w:sz w:val="24"/>
          <w:szCs w:val="24"/>
        </w:rPr>
      </w:pPr>
      <w:r>
        <w:rPr>
          <w:rFonts w:ascii="Times New Roman" w:hAnsi="Times New Roman" w:cs="Times New Roman"/>
          <w:sz w:val="24"/>
          <w:szCs w:val="24"/>
        </w:rPr>
        <w:br w:type="page"/>
      </w:r>
    </w:p>
    <w:p w14:paraId="7E3D976D" w14:textId="6F8D286A" w:rsidR="005E04A4" w:rsidRDefault="0038598F" w:rsidP="00DD0148">
      <w:pPr>
        <w:rPr>
          <w:rFonts w:ascii="Times New Roman" w:hAnsi="Times New Roman" w:cs="Times New Roman"/>
          <w:sz w:val="32"/>
          <w:szCs w:val="32"/>
        </w:rPr>
      </w:pPr>
      <w:r>
        <w:rPr>
          <w:rFonts w:ascii="Times New Roman" w:hAnsi="Times New Roman" w:cs="Times New Roman"/>
          <w:sz w:val="32"/>
          <w:szCs w:val="32"/>
        </w:rPr>
        <w:t>Conclusion:</w:t>
      </w:r>
    </w:p>
    <w:p w14:paraId="380A22A5" w14:textId="77777777" w:rsidR="00E74999" w:rsidRPr="00E74999" w:rsidRDefault="00E74999" w:rsidP="00E74999">
      <w:pPr>
        <w:rPr>
          <w:rFonts w:ascii="Times New Roman" w:hAnsi="Times New Roman" w:cs="Times New Roman"/>
          <w:sz w:val="24"/>
          <w:szCs w:val="24"/>
        </w:rPr>
      </w:pPr>
      <w:r w:rsidRPr="00E74999">
        <w:rPr>
          <w:rFonts w:ascii="Times New Roman" w:hAnsi="Times New Roman" w:cs="Times New Roman"/>
          <w:sz w:val="24"/>
          <w:szCs w:val="24"/>
        </w:rPr>
        <w:t xml:space="preserve">This parametric study of ballistic </w:t>
      </w:r>
      <w:proofErr w:type="spellStart"/>
      <w:r w:rsidRPr="00E74999">
        <w:rPr>
          <w:rFonts w:ascii="Times New Roman" w:hAnsi="Times New Roman" w:cs="Times New Roman"/>
          <w:sz w:val="24"/>
          <w:szCs w:val="24"/>
        </w:rPr>
        <w:t>Nanofets</w:t>
      </w:r>
      <w:proofErr w:type="spellEnd"/>
      <w:r w:rsidRPr="00E74999">
        <w:rPr>
          <w:rFonts w:ascii="Times New Roman" w:hAnsi="Times New Roman" w:cs="Times New Roman"/>
          <w:sz w:val="24"/>
          <w:szCs w:val="24"/>
        </w:rPr>
        <w:t xml:space="preserve"> demonstrates that device performance is critically dependent on both channel length and operating temperature. The simulations reveal that while 5 nm devices achieve superior on-current (1500 </w:t>
      </w:r>
      <w:proofErr w:type="spellStart"/>
      <w:r w:rsidRPr="00E74999">
        <w:rPr>
          <w:rFonts w:ascii="Times New Roman" w:hAnsi="Times New Roman" w:cs="Times New Roman"/>
          <w:sz w:val="24"/>
          <w:szCs w:val="24"/>
        </w:rPr>
        <w:t>μA</w:t>
      </w:r>
      <w:proofErr w:type="spellEnd"/>
      <w:r w:rsidRPr="00E74999">
        <w:rPr>
          <w:rFonts w:ascii="Times New Roman" w:hAnsi="Times New Roman" w:cs="Times New Roman"/>
          <w:sz w:val="24"/>
          <w:szCs w:val="24"/>
        </w:rPr>
        <w:t>/</w:t>
      </w:r>
      <w:proofErr w:type="spellStart"/>
      <w:r w:rsidRPr="00E74999">
        <w:rPr>
          <w:rFonts w:ascii="Times New Roman" w:hAnsi="Times New Roman" w:cs="Times New Roman"/>
          <w:sz w:val="24"/>
          <w:szCs w:val="24"/>
        </w:rPr>
        <w:t>μm</w:t>
      </w:r>
      <w:proofErr w:type="spellEnd"/>
      <w:r w:rsidRPr="00E74999">
        <w:rPr>
          <w:rFonts w:ascii="Times New Roman" w:hAnsi="Times New Roman" w:cs="Times New Roman"/>
          <w:sz w:val="24"/>
          <w:szCs w:val="24"/>
        </w:rPr>
        <w:t>) at cryogenic temperatures (200 K), they suffer from significant short-channel effects, making 10 nm channels more suitable for room-temperature applications. The 15 nm devices show excellent electrostatic control, with near-ideal subthreshold swing (65 mV/</w:t>
      </w:r>
      <w:proofErr w:type="spellStart"/>
      <w:r w:rsidRPr="00E74999">
        <w:rPr>
          <w:rFonts w:ascii="Times New Roman" w:hAnsi="Times New Roman" w:cs="Times New Roman"/>
          <w:sz w:val="24"/>
          <w:szCs w:val="24"/>
        </w:rPr>
        <w:t>dec</w:t>
      </w:r>
      <w:proofErr w:type="spellEnd"/>
      <w:r w:rsidRPr="00E74999">
        <w:rPr>
          <w:rFonts w:ascii="Times New Roman" w:hAnsi="Times New Roman" w:cs="Times New Roman"/>
          <w:sz w:val="24"/>
          <w:szCs w:val="24"/>
        </w:rPr>
        <w:t xml:space="preserve">), ideal for low-power designs.  </w:t>
      </w:r>
    </w:p>
    <w:p w14:paraId="77DFD966" w14:textId="77777777" w:rsidR="00E74999" w:rsidRPr="00E74999" w:rsidRDefault="00E74999" w:rsidP="00E74999">
      <w:pPr>
        <w:rPr>
          <w:rFonts w:ascii="Times New Roman" w:hAnsi="Times New Roman" w:cs="Times New Roman"/>
          <w:sz w:val="24"/>
          <w:szCs w:val="24"/>
        </w:rPr>
      </w:pPr>
    </w:p>
    <w:p w14:paraId="601ED600" w14:textId="48F7C3F2" w:rsidR="00E74999" w:rsidRDefault="00E74999" w:rsidP="00E74999">
      <w:pPr>
        <w:rPr>
          <w:rFonts w:ascii="Times New Roman" w:hAnsi="Times New Roman" w:cs="Times New Roman"/>
          <w:sz w:val="24"/>
          <w:szCs w:val="24"/>
        </w:rPr>
      </w:pPr>
      <w:r w:rsidRPr="00E74999">
        <w:rPr>
          <w:rFonts w:ascii="Times New Roman" w:hAnsi="Times New Roman" w:cs="Times New Roman"/>
          <w:sz w:val="24"/>
          <w:szCs w:val="24"/>
        </w:rPr>
        <w:t xml:space="preserve">Key findings indicate that ballistic transport advantages diminish rapidly with increasing temperature, with 400 K operation showing 25-30% current reduction due to phonon scattering. These results provide clear guidelines for </w:t>
      </w:r>
      <w:proofErr w:type="spellStart"/>
      <w:r w:rsidRPr="00E74999">
        <w:rPr>
          <w:rFonts w:ascii="Times New Roman" w:hAnsi="Times New Roman" w:cs="Times New Roman"/>
          <w:sz w:val="24"/>
          <w:szCs w:val="24"/>
        </w:rPr>
        <w:t>Nanofet</w:t>
      </w:r>
      <w:proofErr w:type="spellEnd"/>
      <w:r w:rsidRPr="00E74999">
        <w:rPr>
          <w:rFonts w:ascii="Times New Roman" w:hAnsi="Times New Roman" w:cs="Times New Roman"/>
          <w:sz w:val="24"/>
          <w:szCs w:val="24"/>
        </w:rPr>
        <w:t xml:space="preserve"> design: aggressive scaling (5 nm) benefits high-speed cryogenic computing, while moderate scaling (10-15 nm) offers better stability for conventional electronics. The study bridges theoretical predictions with practical device considerations, offering valuable insights for future nanoscale transistor development. Ultimately, the optimal design depends on specific application requirements, balancing speed, power efficiency, and thermal stability in the post-silicon era.</w:t>
      </w:r>
    </w:p>
    <w:p w14:paraId="6424E4F1" w14:textId="77777777" w:rsidR="00E74999" w:rsidRDefault="00E74999">
      <w:pPr>
        <w:rPr>
          <w:rFonts w:ascii="Times New Roman" w:hAnsi="Times New Roman" w:cs="Times New Roman"/>
          <w:sz w:val="24"/>
          <w:szCs w:val="24"/>
        </w:rPr>
      </w:pPr>
      <w:r>
        <w:rPr>
          <w:rFonts w:ascii="Times New Roman" w:hAnsi="Times New Roman" w:cs="Times New Roman"/>
          <w:sz w:val="24"/>
          <w:szCs w:val="24"/>
        </w:rPr>
        <w:br w:type="page"/>
      </w:r>
    </w:p>
    <w:p w14:paraId="3DF05B9F" w14:textId="3949B0BD" w:rsidR="00E74999" w:rsidRDefault="00E74999" w:rsidP="00E74999">
      <w:pPr>
        <w:rPr>
          <w:rFonts w:ascii="Times New Roman" w:hAnsi="Times New Roman" w:cs="Times New Roman"/>
          <w:sz w:val="24"/>
          <w:szCs w:val="24"/>
        </w:rPr>
      </w:pPr>
    </w:p>
    <w:p w14:paraId="5B0E0425" w14:textId="77777777" w:rsidR="00E74999" w:rsidRDefault="00E74999">
      <w:pPr>
        <w:rPr>
          <w:rFonts w:ascii="Times New Roman" w:hAnsi="Times New Roman" w:cs="Times New Roman"/>
          <w:sz w:val="24"/>
          <w:szCs w:val="24"/>
        </w:rPr>
      </w:pPr>
      <w:r>
        <w:rPr>
          <w:rFonts w:ascii="Times New Roman" w:hAnsi="Times New Roman" w:cs="Times New Roman"/>
          <w:sz w:val="24"/>
          <w:szCs w:val="24"/>
        </w:rPr>
        <w:br w:type="page"/>
      </w:r>
    </w:p>
    <w:p w14:paraId="3C80EE7B" w14:textId="7155F833" w:rsidR="00E74999" w:rsidRDefault="00E74999" w:rsidP="00E74999">
      <w:pPr>
        <w:rPr>
          <w:rFonts w:ascii="Times New Roman" w:hAnsi="Times New Roman" w:cs="Times New Roman"/>
          <w:sz w:val="24"/>
          <w:szCs w:val="24"/>
        </w:rPr>
      </w:pPr>
    </w:p>
    <w:p w14:paraId="0A1FA848" w14:textId="77777777" w:rsidR="00E74999" w:rsidRDefault="00E74999">
      <w:pPr>
        <w:rPr>
          <w:rFonts w:ascii="Times New Roman" w:hAnsi="Times New Roman" w:cs="Times New Roman"/>
          <w:sz w:val="24"/>
          <w:szCs w:val="24"/>
        </w:rPr>
      </w:pPr>
      <w:r>
        <w:rPr>
          <w:rFonts w:ascii="Times New Roman" w:hAnsi="Times New Roman" w:cs="Times New Roman"/>
          <w:sz w:val="24"/>
          <w:szCs w:val="24"/>
        </w:rPr>
        <w:br w:type="page"/>
      </w:r>
    </w:p>
    <w:p w14:paraId="030EFEEA" w14:textId="77777777" w:rsidR="0038598F" w:rsidRPr="00E74999" w:rsidRDefault="0038598F" w:rsidP="00E74999">
      <w:pPr>
        <w:rPr>
          <w:rFonts w:ascii="Times New Roman" w:hAnsi="Times New Roman" w:cs="Times New Roman"/>
          <w:sz w:val="24"/>
          <w:szCs w:val="24"/>
        </w:rPr>
      </w:pPr>
    </w:p>
    <w:sectPr w:rsidR="0038598F" w:rsidRPr="00E749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7CD6D" w14:textId="77777777" w:rsidR="00C83434" w:rsidRDefault="00C83434" w:rsidP="00E230C5">
      <w:pPr>
        <w:spacing w:after="0" w:line="240" w:lineRule="auto"/>
      </w:pPr>
      <w:r>
        <w:separator/>
      </w:r>
    </w:p>
  </w:endnote>
  <w:endnote w:type="continuationSeparator" w:id="0">
    <w:p w14:paraId="62AE7AFC" w14:textId="77777777" w:rsidR="00C83434" w:rsidRDefault="00C83434" w:rsidP="00E23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8CB1B" w14:textId="77777777" w:rsidR="00C83434" w:rsidRDefault="00C83434" w:rsidP="00E230C5">
      <w:pPr>
        <w:spacing w:after="0" w:line="240" w:lineRule="auto"/>
      </w:pPr>
      <w:r>
        <w:separator/>
      </w:r>
    </w:p>
  </w:footnote>
  <w:footnote w:type="continuationSeparator" w:id="0">
    <w:p w14:paraId="345EA48F" w14:textId="77777777" w:rsidR="00C83434" w:rsidRDefault="00C83434" w:rsidP="00E230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0C5"/>
    <w:rsid w:val="00016C64"/>
    <w:rsid w:val="000533DF"/>
    <w:rsid w:val="0006021D"/>
    <w:rsid w:val="00061016"/>
    <w:rsid w:val="000751D1"/>
    <w:rsid w:val="00086104"/>
    <w:rsid w:val="00087B97"/>
    <w:rsid w:val="000C5C83"/>
    <w:rsid w:val="000D1758"/>
    <w:rsid w:val="000D4FCF"/>
    <w:rsid w:val="000F3E31"/>
    <w:rsid w:val="00117919"/>
    <w:rsid w:val="0012427E"/>
    <w:rsid w:val="00137CC7"/>
    <w:rsid w:val="001608D9"/>
    <w:rsid w:val="001612A0"/>
    <w:rsid w:val="00177A2E"/>
    <w:rsid w:val="001B687B"/>
    <w:rsid w:val="00242E1A"/>
    <w:rsid w:val="00251B94"/>
    <w:rsid w:val="00257574"/>
    <w:rsid w:val="0026655F"/>
    <w:rsid w:val="002806F5"/>
    <w:rsid w:val="00283DA3"/>
    <w:rsid w:val="002B70E6"/>
    <w:rsid w:val="00312AEB"/>
    <w:rsid w:val="00321FFB"/>
    <w:rsid w:val="003252D9"/>
    <w:rsid w:val="00343AB3"/>
    <w:rsid w:val="00346555"/>
    <w:rsid w:val="003711EB"/>
    <w:rsid w:val="0038598F"/>
    <w:rsid w:val="003967F4"/>
    <w:rsid w:val="003D5DC8"/>
    <w:rsid w:val="003E27D8"/>
    <w:rsid w:val="003F02E6"/>
    <w:rsid w:val="004117EA"/>
    <w:rsid w:val="004261FB"/>
    <w:rsid w:val="00432F6B"/>
    <w:rsid w:val="00450D05"/>
    <w:rsid w:val="00456619"/>
    <w:rsid w:val="00461203"/>
    <w:rsid w:val="004A6883"/>
    <w:rsid w:val="004C00E1"/>
    <w:rsid w:val="004C20D8"/>
    <w:rsid w:val="004D1446"/>
    <w:rsid w:val="004E4253"/>
    <w:rsid w:val="004F441C"/>
    <w:rsid w:val="0050657F"/>
    <w:rsid w:val="005174D6"/>
    <w:rsid w:val="005213B5"/>
    <w:rsid w:val="00536CC9"/>
    <w:rsid w:val="00541604"/>
    <w:rsid w:val="00552027"/>
    <w:rsid w:val="0055597E"/>
    <w:rsid w:val="00560AAE"/>
    <w:rsid w:val="00583DBA"/>
    <w:rsid w:val="00585C7C"/>
    <w:rsid w:val="00594F47"/>
    <w:rsid w:val="00597D5A"/>
    <w:rsid w:val="005D5E0D"/>
    <w:rsid w:val="005E04A4"/>
    <w:rsid w:val="005F0E3A"/>
    <w:rsid w:val="006027D4"/>
    <w:rsid w:val="00612C91"/>
    <w:rsid w:val="00615508"/>
    <w:rsid w:val="00633333"/>
    <w:rsid w:val="006704E1"/>
    <w:rsid w:val="0068058C"/>
    <w:rsid w:val="0069368B"/>
    <w:rsid w:val="00695B4C"/>
    <w:rsid w:val="006E0DA4"/>
    <w:rsid w:val="00706238"/>
    <w:rsid w:val="007555CF"/>
    <w:rsid w:val="0075659D"/>
    <w:rsid w:val="00756B35"/>
    <w:rsid w:val="00772747"/>
    <w:rsid w:val="0078350D"/>
    <w:rsid w:val="0078479A"/>
    <w:rsid w:val="00790734"/>
    <w:rsid w:val="007A375D"/>
    <w:rsid w:val="007B3FE5"/>
    <w:rsid w:val="007D18D8"/>
    <w:rsid w:val="007D32B3"/>
    <w:rsid w:val="007D40CF"/>
    <w:rsid w:val="007D51FB"/>
    <w:rsid w:val="007D5E92"/>
    <w:rsid w:val="007D72FE"/>
    <w:rsid w:val="00815FFA"/>
    <w:rsid w:val="00821961"/>
    <w:rsid w:val="00824C85"/>
    <w:rsid w:val="00846022"/>
    <w:rsid w:val="00875FDD"/>
    <w:rsid w:val="00880857"/>
    <w:rsid w:val="00885C75"/>
    <w:rsid w:val="008900CA"/>
    <w:rsid w:val="008A55CB"/>
    <w:rsid w:val="008D7925"/>
    <w:rsid w:val="008E1789"/>
    <w:rsid w:val="008E514D"/>
    <w:rsid w:val="00901734"/>
    <w:rsid w:val="009139C4"/>
    <w:rsid w:val="00931C12"/>
    <w:rsid w:val="00933A53"/>
    <w:rsid w:val="00943C2F"/>
    <w:rsid w:val="009464C2"/>
    <w:rsid w:val="009567BB"/>
    <w:rsid w:val="0097464A"/>
    <w:rsid w:val="0098591E"/>
    <w:rsid w:val="00993BB5"/>
    <w:rsid w:val="009A33F8"/>
    <w:rsid w:val="009B591A"/>
    <w:rsid w:val="009E4F35"/>
    <w:rsid w:val="009F0B20"/>
    <w:rsid w:val="00A36C38"/>
    <w:rsid w:val="00A36CCE"/>
    <w:rsid w:val="00A54289"/>
    <w:rsid w:val="00A64872"/>
    <w:rsid w:val="00A8404D"/>
    <w:rsid w:val="00A86EA5"/>
    <w:rsid w:val="00A90431"/>
    <w:rsid w:val="00AD7DB3"/>
    <w:rsid w:val="00B60AD1"/>
    <w:rsid w:val="00B949DB"/>
    <w:rsid w:val="00BA4A71"/>
    <w:rsid w:val="00BC3A11"/>
    <w:rsid w:val="00BC65ED"/>
    <w:rsid w:val="00BD082E"/>
    <w:rsid w:val="00BE1BF2"/>
    <w:rsid w:val="00C022D2"/>
    <w:rsid w:val="00C10C1B"/>
    <w:rsid w:val="00C15FEE"/>
    <w:rsid w:val="00C24900"/>
    <w:rsid w:val="00C70ED5"/>
    <w:rsid w:val="00C73B5B"/>
    <w:rsid w:val="00C74D4E"/>
    <w:rsid w:val="00C83434"/>
    <w:rsid w:val="00C90FBA"/>
    <w:rsid w:val="00CA5ED7"/>
    <w:rsid w:val="00CD4686"/>
    <w:rsid w:val="00D148A3"/>
    <w:rsid w:val="00D3279A"/>
    <w:rsid w:val="00D33432"/>
    <w:rsid w:val="00D35B30"/>
    <w:rsid w:val="00D708B6"/>
    <w:rsid w:val="00D878EB"/>
    <w:rsid w:val="00D94DB3"/>
    <w:rsid w:val="00DB6559"/>
    <w:rsid w:val="00DD0148"/>
    <w:rsid w:val="00DF356D"/>
    <w:rsid w:val="00DF520F"/>
    <w:rsid w:val="00E014CD"/>
    <w:rsid w:val="00E15A1E"/>
    <w:rsid w:val="00E230C5"/>
    <w:rsid w:val="00E25FD3"/>
    <w:rsid w:val="00E52A05"/>
    <w:rsid w:val="00E74999"/>
    <w:rsid w:val="00E82AD5"/>
    <w:rsid w:val="00E93A53"/>
    <w:rsid w:val="00E971CB"/>
    <w:rsid w:val="00EA4AD9"/>
    <w:rsid w:val="00EA5E83"/>
    <w:rsid w:val="00EF415E"/>
    <w:rsid w:val="00F13565"/>
    <w:rsid w:val="00F41EF0"/>
    <w:rsid w:val="00F450C8"/>
    <w:rsid w:val="00F45C16"/>
    <w:rsid w:val="00F45FB3"/>
    <w:rsid w:val="00F507CB"/>
    <w:rsid w:val="00F62382"/>
    <w:rsid w:val="00F71A77"/>
    <w:rsid w:val="00FB17BA"/>
    <w:rsid w:val="00FB3BF7"/>
    <w:rsid w:val="00FB7D15"/>
    <w:rsid w:val="00FD4E8C"/>
    <w:rsid w:val="00FE5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343E5571"/>
  <w15:chartTrackingRefBased/>
  <w15:docId w15:val="{A223EC20-371B-4F31-A215-D5482DDDB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0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30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230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30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30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30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30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30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30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0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30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30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30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30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30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30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30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30C5"/>
    <w:rPr>
      <w:rFonts w:eastAsiaTheme="majorEastAsia" w:cstheme="majorBidi"/>
      <w:color w:val="272727" w:themeColor="text1" w:themeTint="D8"/>
    </w:rPr>
  </w:style>
  <w:style w:type="paragraph" w:styleId="Title">
    <w:name w:val="Title"/>
    <w:basedOn w:val="Normal"/>
    <w:next w:val="Normal"/>
    <w:link w:val="TitleChar"/>
    <w:uiPriority w:val="10"/>
    <w:qFormat/>
    <w:rsid w:val="00E230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0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30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30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30C5"/>
    <w:pPr>
      <w:spacing w:before="160"/>
      <w:jc w:val="center"/>
    </w:pPr>
    <w:rPr>
      <w:i/>
      <w:iCs/>
      <w:color w:val="404040" w:themeColor="text1" w:themeTint="BF"/>
    </w:rPr>
  </w:style>
  <w:style w:type="character" w:customStyle="1" w:styleId="QuoteChar">
    <w:name w:val="Quote Char"/>
    <w:basedOn w:val="DefaultParagraphFont"/>
    <w:link w:val="Quote"/>
    <w:uiPriority w:val="29"/>
    <w:rsid w:val="00E230C5"/>
    <w:rPr>
      <w:i/>
      <w:iCs/>
      <w:color w:val="404040" w:themeColor="text1" w:themeTint="BF"/>
    </w:rPr>
  </w:style>
  <w:style w:type="paragraph" w:styleId="ListParagraph">
    <w:name w:val="List Paragraph"/>
    <w:basedOn w:val="Normal"/>
    <w:uiPriority w:val="34"/>
    <w:qFormat/>
    <w:rsid w:val="00E230C5"/>
    <w:pPr>
      <w:ind w:left="720"/>
      <w:contextualSpacing/>
    </w:pPr>
  </w:style>
  <w:style w:type="character" w:styleId="IntenseEmphasis">
    <w:name w:val="Intense Emphasis"/>
    <w:basedOn w:val="DefaultParagraphFont"/>
    <w:uiPriority w:val="21"/>
    <w:qFormat/>
    <w:rsid w:val="00E230C5"/>
    <w:rPr>
      <w:i/>
      <w:iCs/>
      <w:color w:val="2F5496" w:themeColor="accent1" w:themeShade="BF"/>
    </w:rPr>
  </w:style>
  <w:style w:type="paragraph" w:styleId="IntenseQuote">
    <w:name w:val="Intense Quote"/>
    <w:basedOn w:val="Normal"/>
    <w:next w:val="Normal"/>
    <w:link w:val="IntenseQuoteChar"/>
    <w:uiPriority w:val="30"/>
    <w:qFormat/>
    <w:rsid w:val="00E230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30C5"/>
    <w:rPr>
      <w:i/>
      <w:iCs/>
      <w:color w:val="2F5496" w:themeColor="accent1" w:themeShade="BF"/>
    </w:rPr>
  </w:style>
  <w:style w:type="character" w:styleId="IntenseReference">
    <w:name w:val="Intense Reference"/>
    <w:basedOn w:val="DefaultParagraphFont"/>
    <w:uiPriority w:val="32"/>
    <w:qFormat/>
    <w:rsid w:val="00E230C5"/>
    <w:rPr>
      <w:b/>
      <w:bCs/>
      <w:smallCaps/>
      <w:color w:val="2F5496" w:themeColor="accent1" w:themeShade="BF"/>
      <w:spacing w:val="5"/>
    </w:rPr>
  </w:style>
  <w:style w:type="paragraph" w:styleId="Header">
    <w:name w:val="header"/>
    <w:basedOn w:val="Normal"/>
    <w:link w:val="HeaderChar"/>
    <w:uiPriority w:val="99"/>
    <w:unhideWhenUsed/>
    <w:rsid w:val="00E230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0C5"/>
  </w:style>
  <w:style w:type="paragraph" w:styleId="Footer">
    <w:name w:val="footer"/>
    <w:basedOn w:val="Normal"/>
    <w:link w:val="FooterChar"/>
    <w:uiPriority w:val="99"/>
    <w:unhideWhenUsed/>
    <w:rsid w:val="00E230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0C5"/>
  </w:style>
  <w:style w:type="paragraph" w:styleId="NormalWeb">
    <w:name w:val="Normal (Web)"/>
    <w:basedOn w:val="Normal"/>
    <w:uiPriority w:val="99"/>
    <w:semiHidden/>
    <w:unhideWhenUsed/>
    <w:rsid w:val="007555CF"/>
    <w:rPr>
      <w:rFonts w:ascii="Times New Roman" w:hAnsi="Times New Roman" w:cs="Times New Roman"/>
      <w:sz w:val="24"/>
      <w:szCs w:val="24"/>
    </w:rPr>
  </w:style>
  <w:style w:type="table" w:styleId="TableGrid">
    <w:name w:val="Table Grid"/>
    <w:basedOn w:val="TableNormal"/>
    <w:uiPriority w:val="39"/>
    <w:rsid w:val="00137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5FDD"/>
    <w:rPr>
      <w:color w:val="0563C1" w:themeColor="hyperlink"/>
      <w:u w:val="single"/>
    </w:rPr>
  </w:style>
  <w:style w:type="character" w:styleId="UnresolvedMention">
    <w:name w:val="Unresolved Mention"/>
    <w:basedOn w:val="DefaultParagraphFont"/>
    <w:uiPriority w:val="99"/>
    <w:semiHidden/>
    <w:unhideWhenUsed/>
    <w:rsid w:val="00875F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6276">
      <w:bodyDiv w:val="1"/>
      <w:marLeft w:val="0"/>
      <w:marRight w:val="0"/>
      <w:marTop w:val="0"/>
      <w:marBottom w:val="0"/>
      <w:divBdr>
        <w:top w:val="none" w:sz="0" w:space="0" w:color="auto"/>
        <w:left w:val="none" w:sz="0" w:space="0" w:color="auto"/>
        <w:bottom w:val="none" w:sz="0" w:space="0" w:color="auto"/>
        <w:right w:val="none" w:sz="0" w:space="0" w:color="auto"/>
      </w:divBdr>
    </w:div>
    <w:div w:id="38404971">
      <w:bodyDiv w:val="1"/>
      <w:marLeft w:val="0"/>
      <w:marRight w:val="0"/>
      <w:marTop w:val="0"/>
      <w:marBottom w:val="0"/>
      <w:divBdr>
        <w:top w:val="none" w:sz="0" w:space="0" w:color="auto"/>
        <w:left w:val="none" w:sz="0" w:space="0" w:color="auto"/>
        <w:bottom w:val="none" w:sz="0" w:space="0" w:color="auto"/>
        <w:right w:val="none" w:sz="0" w:space="0" w:color="auto"/>
      </w:divBdr>
    </w:div>
    <w:div w:id="51656202">
      <w:bodyDiv w:val="1"/>
      <w:marLeft w:val="0"/>
      <w:marRight w:val="0"/>
      <w:marTop w:val="0"/>
      <w:marBottom w:val="0"/>
      <w:divBdr>
        <w:top w:val="none" w:sz="0" w:space="0" w:color="auto"/>
        <w:left w:val="none" w:sz="0" w:space="0" w:color="auto"/>
        <w:bottom w:val="none" w:sz="0" w:space="0" w:color="auto"/>
        <w:right w:val="none" w:sz="0" w:space="0" w:color="auto"/>
      </w:divBdr>
    </w:div>
    <w:div w:id="77095284">
      <w:bodyDiv w:val="1"/>
      <w:marLeft w:val="0"/>
      <w:marRight w:val="0"/>
      <w:marTop w:val="0"/>
      <w:marBottom w:val="0"/>
      <w:divBdr>
        <w:top w:val="none" w:sz="0" w:space="0" w:color="auto"/>
        <w:left w:val="none" w:sz="0" w:space="0" w:color="auto"/>
        <w:bottom w:val="none" w:sz="0" w:space="0" w:color="auto"/>
        <w:right w:val="none" w:sz="0" w:space="0" w:color="auto"/>
      </w:divBdr>
    </w:div>
    <w:div w:id="131749133">
      <w:bodyDiv w:val="1"/>
      <w:marLeft w:val="0"/>
      <w:marRight w:val="0"/>
      <w:marTop w:val="0"/>
      <w:marBottom w:val="0"/>
      <w:divBdr>
        <w:top w:val="none" w:sz="0" w:space="0" w:color="auto"/>
        <w:left w:val="none" w:sz="0" w:space="0" w:color="auto"/>
        <w:bottom w:val="none" w:sz="0" w:space="0" w:color="auto"/>
        <w:right w:val="none" w:sz="0" w:space="0" w:color="auto"/>
      </w:divBdr>
    </w:div>
    <w:div w:id="152381255">
      <w:bodyDiv w:val="1"/>
      <w:marLeft w:val="0"/>
      <w:marRight w:val="0"/>
      <w:marTop w:val="0"/>
      <w:marBottom w:val="0"/>
      <w:divBdr>
        <w:top w:val="none" w:sz="0" w:space="0" w:color="auto"/>
        <w:left w:val="none" w:sz="0" w:space="0" w:color="auto"/>
        <w:bottom w:val="none" w:sz="0" w:space="0" w:color="auto"/>
        <w:right w:val="none" w:sz="0" w:space="0" w:color="auto"/>
      </w:divBdr>
    </w:div>
    <w:div w:id="172500957">
      <w:bodyDiv w:val="1"/>
      <w:marLeft w:val="0"/>
      <w:marRight w:val="0"/>
      <w:marTop w:val="0"/>
      <w:marBottom w:val="0"/>
      <w:divBdr>
        <w:top w:val="none" w:sz="0" w:space="0" w:color="auto"/>
        <w:left w:val="none" w:sz="0" w:space="0" w:color="auto"/>
        <w:bottom w:val="none" w:sz="0" w:space="0" w:color="auto"/>
        <w:right w:val="none" w:sz="0" w:space="0" w:color="auto"/>
      </w:divBdr>
    </w:div>
    <w:div w:id="186138193">
      <w:bodyDiv w:val="1"/>
      <w:marLeft w:val="0"/>
      <w:marRight w:val="0"/>
      <w:marTop w:val="0"/>
      <w:marBottom w:val="0"/>
      <w:divBdr>
        <w:top w:val="none" w:sz="0" w:space="0" w:color="auto"/>
        <w:left w:val="none" w:sz="0" w:space="0" w:color="auto"/>
        <w:bottom w:val="none" w:sz="0" w:space="0" w:color="auto"/>
        <w:right w:val="none" w:sz="0" w:space="0" w:color="auto"/>
      </w:divBdr>
    </w:div>
    <w:div w:id="232204900">
      <w:bodyDiv w:val="1"/>
      <w:marLeft w:val="0"/>
      <w:marRight w:val="0"/>
      <w:marTop w:val="0"/>
      <w:marBottom w:val="0"/>
      <w:divBdr>
        <w:top w:val="none" w:sz="0" w:space="0" w:color="auto"/>
        <w:left w:val="none" w:sz="0" w:space="0" w:color="auto"/>
        <w:bottom w:val="none" w:sz="0" w:space="0" w:color="auto"/>
        <w:right w:val="none" w:sz="0" w:space="0" w:color="auto"/>
      </w:divBdr>
    </w:div>
    <w:div w:id="307907103">
      <w:bodyDiv w:val="1"/>
      <w:marLeft w:val="0"/>
      <w:marRight w:val="0"/>
      <w:marTop w:val="0"/>
      <w:marBottom w:val="0"/>
      <w:divBdr>
        <w:top w:val="none" w:sz="0" w:space="0" w:color="auto"/>
        <w:left w:val="none" w:sz="0" w:space="0" w:color="auto"/>
        <w:bottom w:val="none" w:sz="0" w:space="0" w:color="auto"/>
        <w:right w:val="none" w:sz="0" w:space="0" w:color="auto"/>
      </w:divBdr>
    </w:div>
    <w:div w:id="399599694">
      <w:bodyDiv w:val="1"/>
      <w:marLeft w:val="0"/>
      <w:marRight w:val="0"/>
      <w:marTop w:val="0"/>
      <w:marBottom w:val="0"/>
      <w:divBdr>
        <w:top w:val="none" w:sz="0" w:space="0" w:color="auto"/>
        <w:left w:val="none" w:sz="0" w:space="0" w:color="auto"/>
        <w:bottom w:val="none" w:sz="0" w:space="0" w:color="auto"/>
        <w:right w:val="none" w:sz="0" w:space="0" w:color="auto"/>
      </w:divBdr>
    </w:div>
    <w:div w:id="448857233">
      <w:bodyDiv w:val="1"/>
      <w:marLeft w:val="0"/>
      <w:marRight w:val="0"/>
      <w:marTop w:val="0"/>
      <w:marBottom w:val="0"/>
      <w:divBdr>
        <w:top w:val="none" w:sz="0" w:space="0" w:color="auto"/>
        <w:left w:val="none" w:sz="0" w:space="0" w:color="auto"/>
        <w:bottom w:val="none" w:sz="0" w:space="0" w:color="auto"/>
        <w:right w:val="none" w:sz="0" w:space="0" w:color="auto"/>
      </w:divBdr>
    </w:div>
    <w:div w:id="459568281">
      <w:bodyDiv w:val="1"/>
      <w:marLeft w:val="0"/>
      <w:marRight w:val="0"/>
      <w:marTop w:val="0"/>
      <w:marBottom w:val="0"/>
      <w:divBdr>
        <w:top w:val="none" w:sz="0" w:space="0" w:color="auto"/>
        <w:left w:val="none" w:sz="0" w:space="0" w:color="auto"/>
        <w:bottom w:val="none" w:sz="0" w:space="0" w:color="auto"/>
        <w:right w:val="none" w:sz="0" w:space="0" w:color="auto"/>
      </w:divBdr>
    </w:div>
    <w:div w:id="461462026">
      <w:bodyDiv w:val="1"/>
      <w:marLeft w:val="0"/>
      <w:marRight w:val="0"/>
      <w:marTop w:val="0"/>
      <w:marBottom w:val="0"/>
      <w:divBdr>
        <w:top w:val="none" w:sz="0" w:space="0" w:color="auto"/>
        <w:left w:val="none" w:sz="0" w:space="0" w:color="auto"/>
        <w:bottom w:val="none" w:sz="0" w:space="0" w:color="auto"/>
        <w:right w:val="none" w:sz="0" w:space="0" w:color="auto"/>
      </w:divBdr>
    </w:div>
    <w:div w:id="472526624">
      <w:bodyDiv w:val="1"/>
      <w:marLeft w:val="0"/>
      <w:marRight w:val="0"/>
      <w:marTop w:val="0"/>
      <w:marBottom w:val="0"/>
      <w:divBdr>
        <w:top w:val="none" w:sz="0" w:space="0" w:color="auto"/>
        <w:left w:val="none" w:sz="0" w:space="0" w:color="auto"/>
        <w:bottom w:val="none" w:sz="0" w:space="0" w:color="auto"/>
        <w:right w:val="none" w:sz="0" w:space="0" w:color="auto"/>
      </w:divBdr>
    </w:div>
    <w:div w:id="490407749">
      <w:bodyDiv w:val="1"/>
      <w:marLeft w:val="0"/>
      <w:marRight w:val="0"/>
      <w:marTop w:val="0"/>
      <w:marBottom w:val="0"/>
      <w:divBdr>
        <w:top w:val="none" w:sz="0" w:space="0" w:color="auto"/>
        <w:left w:val="none" w:sz="0" w:space="0" w:color="auto"/>
        <w:bottom w:val="none" w:sz="0" w:space="0" w:color="auto"/>
        <w:right w:val="none" w:sz="0" w:space="0" w:color="auto"/>
      </w:divBdr>
    </w:div>
    <w:div w:id="490870380">
      <w:bodyDiv w:val="1"/>
      <w:marLeft w:val="0"/>
      <w:marRight w:val="0"/>
      <w:marTop w:val="0"/>
      <w:marBottom w:val="0"/>
      <w:divBdr>
        <w:top w:val="none" w:sz="0" w:space="0" w:color="auto"/>
        <w:left w:val="none" w:sz="0" w:space="0" w:color="auto"/>
        <w:bottom w:val="none" w:sz="0" w:space="0" w:color="auto"/>
        <w:right w:val="none" w:sz="0" w:space="0" w:color="auto"/>
      </w:divBdr>
    </w:div>
    <w:div w:id="540216376">
      <w:bodyDiv w:val="1"/>
      <w:marLeft w:val="0"/>
      <w:marRight w:val="0"/>
      <w:marTop w:val="0"/>
      <w:marBottom w:val="0"/>
      <w:divBdr>
        <w:top w:val="none" w:sz="0" w:space="0" w:color="auto"/>
        <w:left w:val="none" w:sz="0" w:space="0" w:color="auto"/>
        <w:bottom w:val="none" w:sz="0" w:space="0" w:color="auto"/>
        <w:right w:val="none" w:sz="0" w:space="0" w:color="auto"/>
      </w:divBdr>
    </w:div>
    <w:div w:id="544951868">
      <w:bodyDiv w:val="1"/>
      <w:marLeft w:val="0"/>
      <w:marRight w:val="0"/>
      <w:marTop w:val="0"/>
      <w:marBottom w:val="0"/>
      <w:divBdr>
        <w:top w:val="none" w:sz="0" w:space="0" w:color="auto"/>
        <w:left w:val="none" w:sz="0" w:space="0" w:color="auto"/>
        <w:bottom w:val="none" w:sz="0" w:space="0" w:color="auto"/>
        <w:right w:val="none" w:sz="0" w:space="0" w:color="auto"/>
      </w:divBdr>
    </w:div>
    <w:div w:id="632447565">
      <w:bodyDiv w:val="1"/>
      <w:marLeft w:val="0"/>
      <w:marRight w:val="0"/>
      <w:marTop w:val="0"/>
      <w:marBottom w:val="0"/>
      <w:divBdr>
        <w:top w:val="none" w:sz="0" w:space="0" w:color="auto"/>
        <w:left w:val="none" w:sz="0" w:space="0" w:color="auto"/>
        <w:bottom w:val="none" w:sz="0" w:space="0" w:color="auto"/>
        <w:right w:val="none" w:sz="0" w:space="0" w:color="auto"/>
      </w:divBdr>
    </w:div>
    <w:div w:id="696085309">
      <w:bodyDiv w:val="1"/>
      <w:marLeft w:val="0"/>
      <w:marRight w:val="0"/>
      <w:marTop w:val="0"/>
      <w:marBottom w:val="0"/>
      <w:divBdr>
        <w:top w:val="none" w:sz="0" w:space="0" w:color="auto"/>
        <w:left w:val="none" w:sz="0" w:space="0" w:color="auto"/>
        <w:bottom w:val="none" w:sz="0" w:space="0" w:color="auto"/>
        <w:right w:val="none" w:sz="0" w:space="0" w:color="auto"/>
      </w:divBdr>
    </w:div>
    <w:div w:id="730469624">
      <w:bodyDiv w:val="1"/>
      <w:marLeft w:val="0"/>
      <w:marRight w:val="0"/>
      <w:marTop w:val="0"/>
      <w:marBottom w:val="0"/>
      <w:divBdr>
        <w:top w:val="none" w:sz="0" w:space="0" w:color="auto"/>
        <w:left w:val="none" w:sz="0" w:space="0" w:color="auto"/>
        <w:bottom w:val="none" w:sz="0" w:space="0" w:color="auto"/>
        <w:right w:val="none" w:sz="0" w:space="0" w:color="auto"/>
      </w:divBdr>
    </w:div>
    <w:div w:id="754782248">
      <w:bodyDiv w:val="1"/>
      <w:marLeft w:val="0"/>
      <w:marRight w:val="0"/>
      <w:marTop w:val="0"/>
      <w:marBottom w:val="0"/>
      <w:divBdr>
        <w:top w:val="none" w:sz="0" w:space="0" w:color="auto"/>
        <w:left w:val="none" w:sz="0" w:space="0" w:color="auto"/>
        <w:bottom w:val="none" w:sz="0" w:space="0" w:color="auto"/>
        <w:right w:val="none" w:sz="0" w:space="0" w:color="auto"/>
      </w:divBdr>
    </w:div>
    <w:div w:id="778649831">
      <w:bodyDiv w:val="1"/>
      <w:marLeft w:val="0"/>
      <w:marRight w:val="0"/>
      <w:marTop w:val="0"/>
      <w:marBottom w:val="0"/>
      <w:divBdr>
        <w:top w:val="none" w:sz="0" w:space="0" w:color="auto"/>
        <w:left w:val="none" w:sz="0" w:space="0" w:color="auto"/>
        <w:bottom w:val="none" w:sz="0" w:space="0" w:color="auto"/>
        <w:right w:val="none" w:sz="0" w:space="0" w:color="auto"/>
      </w:divBdr>
    </w:div>
    <w:div w:id="801728607">
      <w:bodyDiv w:val="1"/>
      <w:marLeft w:val="0"/>
      <w:marRight w:val="0"/>
      <w:marTop w:val="0"/>
      <w:marBottom w:val="0"/>
      <w:divBdr>
        <w:top w:val="none" w:sz="0" w:space="0" w:color="auto"/>
        <w:left w:val="none" w:sz="0" w:space="0" w:color="auto"/>
        <w:bottom w:val="none" w:sz="0" w:space="0" w:color="auto"/>
        <w:right w:val="none" w:sz="0" w:space="0" w:color="auto"/>
      </w:divBdr>
    </w:div>
    <w:div w:id="866328780">
      <w:bodyDiv w:val="1"/>
      <w:marLeft w:val="0"/>
      <w:marRight w:val="0"/>
      <w:marTop w:val="0"/>
      <w:marBottom w:val="0"/>
      <w:divBdr>
        <w:top w:val="none" w:sz="0" w:space="0" w:color="auto"/>
        <w:left w:val="none" w:sz="0" w:space="0" w:color="auto"/>
        <w:bottom w:val="none" w:sz="0" w:space="0" w:color="auto"/>
        <w:right w:val="none" w:sz="0" w:space="0" w:color="auto"/>
      </w:divBdr>
    </w:div>
    <w:div w:id="868490270">
      <w:bodyDiv w:val="1"/>
      <w:marLeft w:val="0"/>
      <w:marRight w:val="0"/>
      <w:marTop w:val="0"/>
      <w:marBottom w:val="0"/>
      <w:divBdr>
        <w:top w:val="none" w:sz="0" w:space="0" w:color="auto"/>
        <w:left w:val="none" w:sz="0" w:space="0" w:color="auto"/>
        <w:bottom w:val="none" w:sz="0" w:space="0" w:color="auto"/>
        <w:right w:val="none" w:sz="0" w:space="0" w:color="auto"/>
      </w:divBdr>
    </w:div>
    <w:div w:id="871576308">
      <w:bodyDiv w:val="1"/>
      <w:marLeft w:val="0"/>
      <w:marRight w:val="0"/>
      <w:marTop w:val="0"/>
      <w:marBottom w:val="0"/>
      <w:divBdr>
        <w:top w:val="none" w:sz="0" w:space="0" w:color="auto"/>
        <w:left w:val="none" w:sz="0" w:space="0" w:color="auto"/>
        <w:bottom w:val="none" w:sz="0" w:space="0" w:color="auto"/>
        <w:right w:val="none" w:sz="0" w:space="0" w:color="auto"/>
      </w:divBdr>
    </w:div>
    <w:div w:id="882520423">
      <w:bodyDiv w:val="1"/>
      <w:marLeft w:val="0"/>
      <w:marRight w:val="0"/>
      <w:marTop w:val="0"/>
      <w:marBottom w:val="0"/>
      <w:divBdr>
        <w:top w:val="none" w:sz="0" w:space="0" w:color="auto"/>
        <w:left w:val="none" w:sz="0" w:space="0" w:color="auto"/>
        <w:bottom w:val="none" w:sz="0" w:space="0" w:color="auto"/>
        <w:right w:val="none" w:sz="0" w:space="0" w:color="auto"/>
      </w:divBdr>
    </w:div>
    <w:div w:id="893005353">
      <w:bodyDiv w:val="1"/>
      <w:marLeft w:val="0"/>
      <w:marRight w:val="0"/>
      <w:marTop w:val="0"/>
      <w:marBottom w:val="0"/>
      <w:divBdr>
        <w:top w:val="none" w:sz="0" w:space="0" w:color="auto"/>
        <w:left w:val="none" w:sz="0" w:space="0" w:color="auto"/>
        <w:bottom w:val="none" w:sz="0" w:space="0" w:color="auto"/>
        <w:right w:val="none" w:sz="0" w:space="0" w:color="auto"/>
      </w:divBdr>
    </w:div>
    <w:div w:id="902832342">
      <w:bodyDiv w:val="1"/>
      <w:marLeft w:val="0"/>
      <w:marRight w:val="0"/>
      <w:marTop w:val="0"/>
      <w:marBottom w:val="0"/>
      <w:divBdr>
        <w:top w:val="none" w:sz="0" w:space="0" w:color="auto"/>
        <w:left w:val="none" w:sz="0" w:space="0" w:color="auto"/>
        <w:bottom w:val="none" w:sz="0" w:space="0" w:color="auto"/>
        <w:right w:val="none" w:sz="0" w:space="0" w:color="auto"/>
      </w:divBdr>
    </w:div>
    <w:div w:id="944651371">
      <w:bodyDiv w:val="1"/>
      <w:marLeft w:val="0"/>
      <w:marRight w:val="0"/>
      <w:marTop w:val="0"/>
      <w:marBottom w:val="0"/>
      <w:divBdr>
        <w:top w:val="none" w:sz="0" w:space="0" w:color="auto"/>
        <w:left w:val="none" w:sz="0" w:space="0" w:color="auto"/>
        <w:bottom w:val="none" w:sz="0" w:space="0" w:color="auto"/>
        <w:right w:val="none" w:sz="0" w:space="0" w:color="auto"/>
      </w:divBdr>
    </w:div>
    <w:div w:id="962658924">
      <w:bodyDiv w:val="1"/>
      <w:marLeft w:val="0"/>
      <w:marRight w:val="0"/>
      <w:marTop w:val="0"/>
      <w:marBottom w:val="0"/>
      <w:divBdr>
        <w:top w:val="none" w:sz="0" w:space="0" w:color="auto"/>
        <w:left w:val="none" w:sz="0" w:space="0" w:color="auto"/>
        <w:bottom w:val="none" w:sz="0" w:space="0" w:color="auto"/>
        <w:right w:val="none" w:sz="0" w:space="0" w:color="auto"/>
      </w:divBdr>
    </w:div>
    <w:div w:id="995381334">
      <w:bodyDiv w:val="1"/>
      <w:marLeft w:val="0"/>
      <w:marRight w:val="0"/>
      <w:marTop w:val="0"/>
      <w:marBottom w:val="0"/>
      <w:divBdr>
        <w:top w:val="none" w:sz="0" w:space="0" w:color="auto"/>
        <w:left w:val="none" w:sz="0" w:space="0" w:color="auto"/>
        <w:bottom w:val="none" w:sz="0" w:space="0" w:color="auto"/>
        <w:right w:val="none" w:sz="0" w:space="0" w:color="auto"/>
      </w:divBdr>
    </w:div>
    <w:div w:id="1034231788">
      <w:bodyDiv w:val="1"/>
      <w:marLeft w:val="0"/>
      <w:marRight w:val="0"/>
      <w:marTop w:val="0"/>
      <w:marBottom w:val="0"/>
      <w:divBdr>
        <w:top w:val="none" w:sz="0" w:space="0" w:color="auto"/>
        <w:left w:val="none" w:sz="0" w:space="0" w:color="auto"/>
        <w:bottom w:val="none" w:sz="0" w:space="0" w:color="auto"/>
        <w:right w:val="none" w:sz="0" w:space="0" w:color="auto"/>
      </w:divBdr>
    </w:div>
    <w:div w:id="1041785648">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076131394">
      <w:bodyDiv w:val="1"/>
      <w:marLeft w:val="0"/>
      <w:marRight w:val="0"/>
      <w:marTop w:val="0"/>
      <w:marBottom w:val="0"/>
      <w:divBdr>
        <w:top w:val="none" w:sz="0" w:space="0" w:color="auto"/>
        <w:left w:val="none" w:sz="0" w:space="0" w:color="auto"/>
        <w:bottom w:val="none" w:sz="0" w:space="0" w:color="auto"/>
        <w:right w:val="none" w:sz="0" w:space="0" w:color="auto"/>
      </w:divBdr>
    </w:div>
    <w:div w:id="1093433044">
      <w:bodyDiv w:val="1"/>
      <w:marLeft w:val="0"/>
      <w:marRight w:val="0"/>
      <w:marTop w:val="0"/>
      <w:marBottom w:val="0"/>
      <w:divBdr>
        <w:top w:val="none" w:sz="0" w:space="0" w:color="auto"/>
        <w:left w:val="none" w:sz="0" w:space="0" w:color="auto"/>
        <w:bottom w:val="none" w:sz="0" w:space="0" w:color="auto"/>
        <w:right w:val="none" w:sz="0" w:space="0" w:color="auto"/>
      </w:divBdr>
    </w:div>
    <w:div w:id="1145927383">
      <w:bodyDiv w:val="1"/>
      <w:marLeft w:val="0"/>
      <w:marRight w:val="0"/>
      <w:marTop w:val="0"/>
      <w:marBottom w:val="0"/>
      <w:divBdr>
        <w:top w:val="none" w:sz="0" w:space="0" w:color="auto"/>
        <w:left w:val="none" w:sz="0" w:space="0" w:color="auto"/>
        <w:bottom w:val="none" w:sz="0" w:space="0" w:color="auto"/>
        <w:right w:val="none" w:sz="0" w:space="0" w:color="auto"/>
      </w:divBdr>
    </w:div>
    <w:div w:id="1204947451">
      <w:bodyDiv w:val="1"/>
      <w:marLeft w:val="0"/>
      <w:marRight w:val="0"/>
      <w:marTop w:val="0"/>
      <w:marBottom w:val="0"/>
      <w:divBdr>
        <w:top w:val="none" w:sz="0" w:space="0" w:color="auto"/>
        <w:left w:val="none" w:sz="0" w:space="0" w:color="auto"/>
        <w:bottom w:val="none" w:sz="0" w:space="0" w:color="auto"/>
        <w:right w:val="none" w:sz="0" w:space="0" w:color="auto"/>
      </w:divBdr>
    </w:div>
    <w:div w:id="1246190474">
      <w:bodyDiv w:val="1"/>
      <w:marLeft w:val="0"/>
      <w:marRight w:val="0"/>
      <w:marTop w:val="0"/>
      <w:marBottom w:val="0"/>
      <w:divBdr>
        <w:top w:val="none" w:sz="0" w:space="0" w:color="auto"/>
        <w:left w:val="none" w:sz="0" w:space="0" w:color="auto"/>
        <w:bottom w:val="none" w:sz="0" w:space="0" w:color="auto"/>
        <w:right w:val="none" w:sz="0" w:space="0" w:color="auto"/>
      </w:divBdr>
    </w:div>
    <w:div w:id="1312249130">
      <w:bodyDiv w:val="1"/>
      <w:marLeft w:val="0"/>
      <w:marRight w:val="0"/>
      <w:marTop w:val="0"/>
      <w:marBottom w:val="0"/>
      <w:divBdr>
        <w:top w:val="none" w:sz="0" w:space="0" w:color="auto"/>
        <w:left w:val="none" w:sz="0" w:space="0" w:color="auto"/>
        <w:bottom w:val="none" w:sz="0" w:space="0" w:color="auto"/>
        <w:right w:val="none" w:sz="0" w:space="0" w:color="auto"/>
      </w:divBdr>
    </w:div>
    <w:div w:id="1428497952">
      <w:bodyDiv w:val="1"/>
      <w:marLeft w:val="0"/>
      <w:marRight w:val="0"/>
      <w:marTop w:val="0"/>
      <w:marBottom w:val="0"/>
      <w:divBdr>
        <w:top w:val="none" w:sz="0" w:space="0" w:color="auto"/>
        <w:left w:val="none" w:sz="0" w:space="0" w:color="auto"/>
        <w:bottom w:val="none" w:sz="0" w:space="0" w:color="auto"/>
        <w:right w:val="none" w:sz="0" w:space="0" w:color="auto"/>
      </w:divBdr>
    </w:div>
    <w:div w:id="1432511307">
      <w:bodyDiv w:val="1"/>
      <w:marLeft w:val="0"/>
      <w:marRight w:val="0"/>
      <w:marTop w:val="0"/>
      <w:marBottom w:val="0"/>
      <w:divBdr>
        <w:top w:val="none" w:sz="0" w:space="0" w:color="auto"/>
        <w:left w:val="none" w:sz="0" w:space="0" w:color="auto"/>
        <w:bottom w:val="none" w:sz="0" w:space="0" w:color="auto"/>
        <w:right w:val="none" w:sz="0" w:space="0" w:color="auto"/>
      </w:divBdr>
    </w:div>
    <w:div w:id="1446386926">
      <w:bodyDiv w:val="1"/>
      <w:marLeft w:val="0"/>
      <w:marRight w:val="0"/>
      <w:marTop w:val="0"/>
      <w:marBottom w:val="0"/>
      <w:divBdr>
        <w:top w:val="none" w:sz="0" w:space="0" w:color="auto"/>
        <w:left w:val="none" w:sz="0" w:space="0" w:color="auto"/>
        <w:bottom w:val="none" w:sz="0" w:space="0" w:color="auto"/>
        <w:right w:val="none" w:sz="0" w:space="0" w:color="auto"/>
      </w:divBdr>
    </w:div>
    <w:div w:id="1462264773">
      <w:bodyDiv w:val="1"/>
      <w:marLeft w:val="0"/>
      <w:marRight w:val="0"/>
      <w:marTop w:val="0"/>
      <w:marBottom w:val="0"/>
      <w:divBdr>
        <w:top w:val="none" w:sz="0" w:space="0" w:color="auto"/>
        <w:left w:val="none" w:sz="0" w:space="0" w:color="auto"/>
        <w:bottom w:val="none" w:sz="0" w:space="0" w:color="auto"/>
        <w:right w:val="none" w:sz="0" w:space="0" w:color="auto"/>
      </w:divBdr>
    </w:div>
    <w:div w:id="1476607992">
      <w:bodyDiv w:val="1"/>
      <w:marLeft w:val="0"/>
      <w:marRight w:val="0"/>
      <w:marTop w:val="0"/>
      <w:marBottom w:val="0"/>
      <w:divBdr>
        <w:top w:val="none" w:sz="0" w:space="0" w:color="auto"/>
        <w:left w:val="none" w:sz="0" w:space="0" w:color="auto"/>
        <w:bottom w:val="none" w:sz="0" w:space="0" w:color="auto"/>
        <w:right w:val="none" w:sz="0" w:space="0" w:color="auto"/>
      </w:divBdr>
    </w:div>
    <w:div w:id="1509175486">
      <w:bodyDiv w:val="1"/>
      <w:marLeft w:val="0"/>
      <w:marRight w:val="0"/>
      <w:marTop w:val="0"/>
      <w:marBottom w:val="0"/>
      <w:divBdr>
        <w:top w:val="none" w:sz="0" w:space="0" w:color="auto"/>
        <w:left w:val="none" w:sz="0" w:space="0" w:color="auto"/>
        <w:bottom w:val="none" w:sz="0" w:space="0" w:color="auto"/>
        <w:right w:val="none" w:sz="0" w:space="0" w:color="auto"/>
      </w:divBdr>
    </w:div>
    <w:div w:id="1539076862">
      <w:bodyDiv w:val="1"/>
      <w:marLeft w:val="0"/>
      <w:marRight w:val="0"/>
      <w:marTop w:val="0"/>
      <w:marBottom w:val="0"/>
      <w:divBdr>
        <w:top w:val="none" w:sz="0" w:space="0" w:color="auto"/>
        <w:left w:val="none" w:sz="0" w:space="0" w:color="auto"/>
        <w:bottom w:val="none" w:sz="0" w:space="0" w:color="auto"/>
        <w:right w:val="none" w:sz="0" w:space="0" w:color="auto"/>
      </w:divBdr>
    </w:div>
    <w:div w:id="1619412468">
      <w:bodyDiv w:val="1"/>
      <w:marLeft w:val="0"/>
      <w:marRight w:val="0"/>
      <w:marTop w:val="0"/>
      <w:marBottom w:val="0"/>
      <w:divBdr>
        <w:top w:val="none" w:sz="0" w:space="0" w:color="auto"/>
        <w:left w:val="none" w:sz="0" w:space="0" w:color="auto"/>
        <w:bottom w:val="none" w:sz="0" w:space="0" w:color="auto"/>
        <w:right w:val="none" w:sz="0" w:space="0" w:color="auto"/>
      </w:divBdr>
    </w:div>
    <w:div w:id="1625039282">
      <w:bodyDiv w:val="1"/>
      <w:marLeft w:val="0"/>
      <w:marRight w:val="0"/>
      <w:marTop w:val="0"/>
      <w:marBottom w:val="0"/>
      <w:divBdr>
        <w:top w:val="none" w:sz="0" w:space="0" w:color="auto"/>
        <w:left w:val="none" w:sz="0" w:space="0" w:color="auto"/>
        <w:bottom w:val="none" w:sz="0" w:space="0" w:color="auto"/>
        <w:right w:val="none" w:sz="0" w:space="0" w:color="auto"/>
      </w:divBdr>
    </w:div>
    <w:div w:id="1669287897">
      <w:bodyDiv w:val="1"/>
      <w:marLeft w:val="0"/>
      <w:marRight w:val="0"/>
      <w:marTop w:val="0"/>
      <w:marBottom w:val="0"/>
      <w:divBdr>
        <w:top w:val="none" w:sz="0" w:space="0" w:color="auto"/>
        <w:left w:val="none" w:sz="0" w:space="0" w:color="auto"/>
        <w:bottom w:val="none" w:sz="0" w:space="0" w:color="auto"/>
        <w:right w:val="none" w:sz="0" w:space="0" w:color="auto"/>
      </w:divBdr>
    </w:div>
    <w:div w:id="1671910401">
      <w:bodyDiv w:val="1"/>
      <w:marLeft w:val="0"/>
      <w:marRight w:val="0"/>
      <w:marTop w:val="0"/>
      <w:marBottom w:val="0"/>
      <w:divBdr>
        <w:top w:val="none" w:sz="0" w:space="0" w:color="auto"/>
        <w:left w:val="none" w:sz="0" w:space="0" w:color="auto"/>
        <w:bottom w:val="none" w:sz="0" w:space="0" w:color="auto"/>
        <w:right w:val="none" w:sz="0" w:space="0" w:color="auto"/>
      </w:divBdr>
    </w:div>
    <w:div w:id="1687057047">
      <w:bodyDiv w:val="1"/>
      <w:marLeft w:val="0"/>
      <w:marRight w:val="0"/>
      <w:marTop w:val="0"/>
      <w:marBottom w:val="0"/>
      <w:divBdr>
        <w:top w:val="none" w:sz="0" w:space="0" w:color="auto"/>
        <w:left w:val="none" w:sz="0" w:space="0" w:color="auto"/>
        <w:bottom w:val="none" w:sz="0" w:space="0" w:color="auto"/>
        <w:right w:val="none" w:sz="0" w:space="0" w:color="auto"/>
      </w:divBdr>
    </w:div>
    <w:div w:id="1746342318">
      <w:bodyDiv w:val="1"/>
      <w:marLeft w:val="0"/>
      <w:marRight w:val="0"/>
      <w:marTop w:val="0"/>
      <w:marBottom w:val="0"/>
      <w:divBdr>
        <w:top w:val="none" w:sz="0" w:space="0" w:color="auto"/>
        <w:left w:val="none" w:sz="0" w:space="0" w:color="auto"/>
        <w:bottom w:val="none" w:sz="0" w:space="0" w:color="auto"/>
        <w:right w:val="none" w:sz="0" w:space="0" w:color="auto"/>
      </w:divBdr>
    </w:div>
    <w:div w:id="1781801079">
      <w:bodyDiv w:val="1"/>
      <w:marLeft w:val="0"/>
      <w:marRight w:val="0"/>
      <w:marTop w:val="0"/>
      <w:marBottom w:val="0"/>
      <w:divBdr>
        <w:top w:val="none" w:sz="0" w:space="0" w:color="auto"/>
        <w:left w:val="none" w:sz="0" w:space="0" w:color="auto"/>
        <w:bottom w:val="none" w:sz="0" w:space="0" w:color="auto"/>
        <w:right w:val="none" w:sz="0" w:space="0" w:color="auto"/>
      </w:divBdr>
    </w:div>
    <w:div w:id="1783499989">
      <w:bodyDiv w:val="1"/>
      <w:marLeft w:val="0"/>
      <w:marRight w:val="0"/>
      <w:marTop w:val="0"/>
      <w:marBottom w:val="0"/>
      <w:divBdr>
        <w:top w:val="none" w:sz="0" w:space="0" w:color="auto"/>
        <w:left w:val="none" w:sz="0" w:space="0" w:color="auto"/>
        <w:bottom w:val="none" w:sz="0" w:space="0" w:color="auto"/>
        <w:right w:val="none" w:sz="0" w:space="0" w:color="auto"/>
      </w:divBdr>
    </w:div>
    <w:div w:id="1797404501">
      <w:bodyDiv w:val="1"/>
      <w:marLeft w:val="0"/>
      <w:marRight w:val="0"/>
      <w:marTop w:val="0"/>
      <w:marBottom w:val="0"/>
      <w:divBdr>
        <w:top w:val="none" w:sz="0" w:space="0" w:color="auto"/>
        <w:left w:val="none" w:sz="0" w:space="0" w:color="auto"/>
        <w:bottom w:val="none" w:sz="0" w:space="0" w:color="auto"/>
        <w:right w:val="none" w:sz="0" w:space="0" w:color="auto"/>
      </w:divBdr>
    </w:div>
    <w:div w:id="1827239442">
      <w:bodyDiv w:val="1"/>
      <w:marLeft w:val="0"/>
      <w:marRight w:val="0"/>
      <w:marTop w:val="0"/>
      <w:marBottom w:val="0"/>
      <w:divBdr>
        <w:top w:val="none" w:sz="0" w:space="0" w:color="auto"/>
        <w:left w:val="none" w:sz="0" w:space="0" w:color="auto"/>
        <w:bottom w:val="none" w:sz="0" w:space="0" w:color="auto"/>
        <w:right w:val="none" w:sz="0" w:space="0" w:color="auto"/>
      </w:divBdr>
    </w:div>
    <w:div w:id="1851215390">
      <w:bodyDiv w:val="1"/>
      <w:marLeft w:val="0"/>
      <w:marRight w:val="0"/>
      <w:marTop w:val="0"/>
      <w:marBottom w:val="0"/>
      <w:divBdr>
        <w:top w:val="none" w:sz="0" w:space="0" w:color="auto"/>
        <w:left w:val="none" w:sz="0" w:space="0" w:color="auto"/>
        <w:bottom w:val="none" w:sz="0" w:space="0" w:color="auto"/>
        <w:right w:val="none" w:sz="0" w:space="0" w:color="auto"/>
      </w:divBdr>
    </w:div>
    <w:div w:id="1877546958">
      <w:bodyDiv w:val="1"/>
      <w:marLeft w:val="0"/>
      <w:marRight w:val="0"/>
      <w:marTop w:val="0"/>
      <w:marBottom w:val="0"/>
      <w:divBdr>
        <w:top w:val="none" w:sz="0" w:space="0" w:color="auto"/>
        <w:left w:val="none" w:sz="0" w:space="0" w:color="auto"/>
        <w:bottom w:val="none" w:sz="0" w:space="0" w:color="auto"/>
        <w:right w:val="none" w:sz="0" w:space="0" w:color="auto"/>
      </w:divBdr>
    </w:div>
    <w:div w:id="1887596015">
      <w:bodyDiv w:val="1"/>
      <w:marLeft w:val="0"/>
      <w:marRight w:val="0"/>
      <w:marTop w:val="0"/>
      <w:marBottom w:val="0"/>
      <w:divBdr>
        <w:top w:val="none" w:sz="0" w:space="0" w:color="auto"/>
        <w:left w:val="none" w:sz="0" w:space="0" w:color="auto"/>
        <w:bottom w:val="none" w:sz="0" w:space="0" w:color="auto"/>
        <w:right w:val="none" w:sz="0" w:space="0" w:color="auto"/>
      </w:divBdr>
    </w:div>
    <w:div w:id="1957978257">
      <w:bodyDiv w:val="1"/>
      <w:marLeft w:val="0"/>
      <w:marRight w:val="0"/>
      <w:marTop w:val="0"/>
      <w:marBottom w:val="0"/>
      <w:divBdr>
        <w:top w:val="none" w:sz="0" w:space="0" w:color="auto"/>
        <w:left w:val="none" w:sz="0" w:space="0" w:color="auto"/>
        <w:bottom w:val="none" w:sz="0" w:space="0" w:color="auto"/>
        <w:right w:val="none" w:sz="0" w:space="0" w:color="auto"/>
      </w:divBdr>
    </w:div>
    <w:div w:id="1969624208">
      <w:bodyDiv w:val="1"/>
      <w:marLeft w:val="0"/>
      <w:marRight w:val="0"/>
      <w:marTop w:val="0"/>
      <w:marBottom w:val="0"/>
      <w:divBdr>
        <w:top w:val="none" w:sz="0" w:space="0" w:color="auto"/>
        <w:left w:val="none" w:sz="0" w:space="0" w:color="auto"/>
        <w:bottom w:val="none" w:sz="0" w:space="0" w:color="auto"/>
        <w:right w:val="none" w:sz="0" w:space="0" w:color="auto"/>
      </w:divBdr>
    </w:div>
    <w:div w:id="1973703419">
      <w:bodyDiv w:val="1"/>
      <w:marLeft w:val="0"/>
      <w:marRight w:val="0"/>
      <w:marTop w:val="0"/>
      <w:marBottom w:val="0"/>
      <w:divBdr>
        <w:top w:val="none" w:sz="0" w:space="0" w:color="auto"/>
        <w:left w:val="none" w:sz="0" w:space="0" w:color="auto"/>
        <w:bottom w:val="none" w:sz="0" w:space="0" w:color="auto"/>
        <w:right w:val="none" w:sz="0" w:space="0" w:color="auto"/>
      </w:divBdr>
    </w:div>
    <w:div w:id="2006201543">
      <w:bodyDiv w:val="1"/>
      <w:marLeft w:val="0"/>
      <w:marRight w:val="0"/>
      <w:marTop w:val="0"/>
      <w:marBottom w:val="0"/>
      <w:divBdr>
        <w:top w:val="none" w:sz="0" w:space="0" w:color="auto"/>
        <w:left w:val="none" w:sz="0" w:space="0" w:color="auto"/>
        <w:bottom w:val="none" w:sz="0" w:space="0" w:color="auto"/>
        <w:right w:val="none" w:sz="0" w:space="0" w:color="auto"/>
      </w:divBdr>
    </w:div>
    <w:div w:id="2020622783">
      <w:bodyDiv w:val="1"/>
      <w:marLeft w:val="0"/>
      <w:marRight w:val="0"/>
      <w:marTop w:val="0"/>
      <w:marBottom w:val="0"/>
      <w:divBdr>
        <w:top w:val="none" w:sz="0" w:space="0" w:color="auto"/>
        <w:left w:val="none" w:sz="0" w:space="0" w:color="auto"/>
        <w:bottom w:val="none" w:sz="0" w:space="0" w:color="auto"/>
        <w:right w:val="none" w:sz="0" w:space="0" w:color="auto"/>
      </w:divBdr>
    </w:div>
    <w:div w:id="2073649925">
      <w:bodyDiv w:val="1"/>
      <w:marLeft w:val="0"/>
      <w:marRight w:val="0"/>
      <w:marTop w:val="0"/>
      <w:marBottom w:val="0"/>
      <w:divBdr>
        <w:top w:val="none" w:sz="0" w:space="0" w:color="auto"/>
        <w:left w:val="none" w:sz="0" w:space="0" w:color="auto"/>
        <w:bottom w:val="none" w:sz="0" w:space="0" w:color="auto"/>
        <w:right w:val="none" w:sz="0" w:space="0" w:color="auto"/>
      </w:divBdr>
    </w:div>
    <w:div w:id="211729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1.jpeg"/><Relationship Id="rId42" Type="http://schemas.openxmlformats.org/officeDocument/2006/relationships/oleObject" Target="embeddings/oleObject10.bin"/><Relationship Id="rId47" Type="http://schemas.openxmlformats.org/officeDocument/2006/relationships/image" Target="media/image30.emf"/><Relationship Id="rId63" Type="http://schemas.openxmlformats.org/officeDocument/2006/relationships/oleObject" Target="embeddings/oleObject16.bin"/><Relationship Id="rId68" Type="http://schemas.openxmlformats.org/officeDocument/2006/relationships/image" Target="media/image45.emf"/><Relationship Id="rId16" Type="http://schemas.openxmlformats.org/officeDocument/2006/relationships/image" Target="media/image7.jpeg"/><Relationship Id="rId11" Type="http://schemas.openxmlformats.org/officeDocument/2006/relationships/image" Target="media/image4.emf"/><Relationship Id="rId32" Type="http://schemas.openxmlformats.org/officeDocument/2006/relationships/image" Target="media/image19.jpeg"/><Relationship Id="rId37"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oleObject" Target="embeddings/oleObject15.bin"/><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40.png"/><Relationship Id="rId82" Type="http://schemas.openxmlformats.org/officeDocument/2006/relationships/customXml" Target="../customXml/item2.xml"/><Relationship Id="rId19" Type="http://schemas.openxmlformats.org/officeDocument/2006/relationships/image" Target="media/image10.emf"/><Relationship Id="rId14" Type="http://schemas.openxmlformats.org/officeDocument/2006/relationships/image" Target="media/image6.emf"/><Relationship Id="rId22" Type="http://schemas.openxmlformats.org/officeDocument/2006/relationships/image" Target="media/image12.emf"/><Relationship Id="rId27" Type="http://schemas.openxmlformats.org/officeDocument/2006/relationships/image" Target="media/image15.jpeg"/><Relationship Id="rId30" Type="http://schemas.openxmlformats.org/officeDocument/2006/relationships/image" Target="media/image18.emf"/><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oleObject" Target="embeddings/oleObject12.bin"/><Relationship Id="rId56" Type="http://schemas.openxmlformats.org/officeDocument/2006/relationships/oleObject" Target="embeddings/oleObject14.bin"/><Relationship Id="rId64" Type="http://schemas.openxmlformats.org/officeDocument/2006/relationships/image" Target="media/image42.png"/><Relationship Id="rId69" Type="http://schemas.openxmlformats.org/officeDocument/2006/relationships/oleObject" Target="embeddings/oleObject18.bin"/><Relationship Id="rId77" Type="http://schemas.openxmlformats.org/officeDocument/2006/relationships/image" Target="media/image53.png"/><Relationship Id="rId8" Type="http://schemas.openxmlformats.org/officeDocument/2006/relationships/image" Target="media/image2.emf"/><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20.emf"/><Relationship Id="rId38" Type="http://schemas.openxmlformats.org/officeDocument/2006/relationships/image" Target="media/image23.jpe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oleObject" Target="embeddings/oleObject4.bin"/><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customXml" Target="../customXml/item3.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oleObject" Target="embeddings/oleObject5.bin"/><Relationship Id="rId28" Type="http://schemas.openxmlformats.org/officeDocument/2006/relationships/image" Target="media/image16.png"/><Relationship Id="rId36" Type="http://schemas.openxmlformats.org/officeDocument/2006/relationships/image" Target="media/image22.emf"/><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oleObject" Target="embeddings/oleObject7.bin"/><Relationship Id="rId44" Type="http://schemas.openxmlformats.org/officeDocument/2006/relationships/image" Target="media/image28.emf"/><Relationship Id="rId52" Type="http://schemas.openxmlformats.org/officeDocument/2006/relationships/image" Target="media/image34.emf"/><Relationship Id="rId60" Type="http://schemas.openxmlformats.org/officeDocument/2006/relationships/image" Target="media/image39.png"/><Relationship Id="rId65" Type="http://schemas.openxmlformats.org/officeDocument/2006/relationships/image" Target="media/image43.emf"/><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customXml" Target="../customXml/item1.xml"/><Relationship Id="rId4" Type="http://schemas.openxmlformats.org/officeDocument/2006/relationships/footnotes" Target="footnote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oleObject" Target="embeddings/oleObject8.bin"/><Relationship Id="rId50" Type="http://schemas.openxmlformats.org/officeDocument/2006/relationships/image" Target="media/image32.png"/><Relationship Id="rId55" Type="http://schemas.openxmlformats.org/officeDocument/2006/relationships/image" Target="media/image36.emf"/><Relationship Id="rId76" Type="http://schemas.openxmlformats.org/officeDocument/2006/relationships/image" Target="media/image52.png"/><Relationship Id="rId7" Type="http://schemas.openxmlformats.org/officeDocument/2006/relationships/hyperlink" Target="https://scilab.in/hackathon/index.html" TargetMode="External"/><Relationship Id="rId71" Type="http://schemas.openxmlformats.org/officeDocument/2006/relationships/image" Target="media/image47.png"/><Relationship Id="rId2" Type="http://schemas.openxmlformats.org/officeDocument/2006/relationships/settings" Target="settings.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oleObject" Target="embeddings/oleObject11.bin"/><Relationship Id="rId66"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D81A9A02DCD343952811CC747ECA3F" ma:contentTypeVersion="4" ma:contentTypeDescription="Create a new document." ma:contentTypeScope="" ma:versionID="d6cdf84210b88e803540a8360918622d">
  <xsd:schema xmlns:xsd="http://www.w3.org/2001/XMLSchema" xmlns:xs="http://www.w3.org/2001/XMLSchema" xmlns:p="http://schemas.microsoft.com/office/2006/metadata/properties" xmlns:ns2="c93fa60d-f924-4aa3-afa7-797e7077ea48" targetNamespace="http://schemas.microsoft.com/office/2006/metadata/properties" ma:root="true" ma:fieldsID="99db8af08b50684071db061da2a5ebae" ns2:_="">
    <xsd:import namespace="c93fa60d-f924-4aa3-afa7-797e7077ea4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a60d-f924-4aa3-afa7-797e7077ea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EA648F3-8E5B-418A-97FF-769159C19D19}"/>
</file>

<file path=customXml/itemProps2.xml><?xml version="1.0" encoding="utf-8"?>
<ds:datastoreItem xmlns:ds="http://schemas.openxmlformats.org/officeDocument/2006/customXml" ds:itemID="{1B9BA176-67D4-4D81-A694-2F108365B49C}"/>
</file>

<file path=customXml/itemProps3.xml><?xml version="1.0" encoding="utf-8"?>
<ds:datastoreItem xmlns:ds="http://schemas.openxmlformats.org/officeDocument/2006/customXml" ds:itemID="{6D5CCBA0-9FC1-4198-A6EC-AE8252725F70}"/>
</file>

<file path=docProps/app.xml><?xml version="1.0" encoding="utf-8"?>
<Properties xmlns="http://schemas.openxmlformats.org/officeDocument/2006/extended-properties" xmlns:vt="http://schemas.openxmlformats.org/officeDocument/2006/docPropsVTypes">
  <Template>Normal</Template>
  <TotalTime>0</TotalTime>
  <Pages>1</Pages>
  <Words>1488</Words>
  <Characters>8486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ZAAHIR ALI</dc:creator>
  <cp:keywords/>
  <dc:description/>
  <cp:lastModifiedBy>Zaahir Ali Shaik</cp:lastModifiedBy>
  <cp:revision>2</cp:revision>
  <dcterms:created xsi:type="dcterms:W3CDTF">2025-04-19T04:01:00Z</dcterms:created>
  <dcterms:modified xsi:type="dcterms:W3CDTF">2025-04-19T04:01:00Z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0x01010083D81A9A02DCD343952811CC747ECA3F</vt:lpwstr>
  </property>
</Properties>
</file>